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1" w:rsidRPr="009E1954" w:rsidRDefault="00B40F61" w:rsidP="00B40F61">
      <w:pP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                                         </w:t>
      </w:r>
      <w:r w:rsidR="00A70439">
        <w:rPr>
          <w:rFonts w:ascii="Arial" w:hAnsi="Arial" w:cs="Arial"/>
          <w:b/>
          <w:noProof/>
          <w:sz w:val="22"/>
          <w:szCs w:val="22"/>
        </w:rPr>
        <w:t xml:space="preserve">Department –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Division: </w:t>
      </w:r>
      <w:r>
        <w:rPr>
          <w:rFonts w:ascii="Arial" w:hAnsi="Arial" w:cs="Arial"/>
          <w:b/>
          <w:noProof/>
          <w:sz w:val="22"/>
          <w:szCs w:val="22"/>
        </w:rPr>
        <w:t>Chemistry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B40F61" w:rsidRPr="009E1954" w:rsidRDefault="00B40F61" w:rsidP="00B40F61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A70439">
        <w:rPr>
          <w:rFonts w:ascii="Arial" w:hAnsi="Arial" w:cs="Arial"/>
          <w:b/>
          <w:sz w:val="22"/>
          <w:szCs w:val="22"/>
        </w:rPr>
        <w:t xml:space="preserve"> Semester &amp; Academic Y</w:t>
      </w:r>
      <w:r w:rsidRPr="009E1954">
        <w:rPr>
          <w:rFonts w:ascii="Arial" w:hAnsi="Arial" w:cs="Arial"/>
          <w:b/>
          <w:sz w:val="22"/>
          <w:szCs w:val="22"/>
        </w:rPr>
        <w:t>ear: Spring 201</w:t>
      </w:r>
      <w:r w:rsidR="001E489D">
        <w:rPr>
          <w:rFonts w:ascii="Arial" w:hAnsi="Arial" w:cs="Arial"/>
          <w:b/>
          <w:sz w:val="22"/>
          <w:szCs w:val="22"/>
        </w:rPr>
        <w:t>3</w:t>
      </w:r>
    </w:p>
    <w:p w:rsidR="003641A0" w:rsidRPr="009E1954" w:rsidRDefault="003641A0" w:rsidP="00B40F61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</w:rPr>
      </w:pPr>
    </w:p>
    <w:p w:rsidR="00EB5A0B" w:rsidRDefault="00EB5A0B" w:rsidP="00EB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C23AF" w:rsidRDefault="004315B6" w:rsidP="00EB5A0B">
      <w:pPr>
        <w:jc w:val="center"/>
        <w:rPr>
          <w:rFonts w:ascii="Arial" w:hAnsi="Arial" w:cs="Arial"/>
          <w:sz w:val="20"/>
          <w:szCs w:val="20"/>
        </w:rPr>
      </w:pPr>
      <w:r w:rsidRPr="00141BD2">
        <w:rPr>
          <w:rFonts w:ascii="Arial" w:hAnsi="Arial" w:cs="Arial"/>
          <w:b/>
          <w:sz w:val="20"/>
          <w:szCs w:val="20"/>
        </w:rPr>
        <w:t>ECC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learning objectives</w:t>
      </w:r>
      <w:r w:rsidR="007B5515">
        <w:rPr>
          <w:rFonts w:ascii="Arial" w:hAnsi="Arial" w:cs="Arial"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(</w:t>
      </w:r>
      <w:r w:rsidR="009E1954">
        <w:rPr>
          <w:rFonts w:ascii="Arial" w:hAnsi="Arial" w:cs="Arial"/>
          <w:b/>
          <w:sz w:val="20"/>
          <w:szCs w:val="20"/>
        </w:rPr>
        <w:t>general e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ducation </w:t>
      </w:r>
      <w:r w:rsidR="009E1954"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</w:t>
      </w:r>
      <w:r w:rsidR="006C23AF" w:rsidRPr="00141BD2">
        <w:rPr>
          <w:rFonts w:ascii="Arial" w:hAnsi="Arial" w:cs="Arial"/>
          <w:b/>
          <w:sz w:val="20"/>
          <w:szCs w:val="20"/>
        </w:rPr>
        <w:t>L</w:t>
      </w:r>
      <w:r w:rsidRPr="00141BD2">
        <w:rPr>
          <w:rFonts w:ascii="Arial" w:hAnsi="Arial" w:cs="Arial"/>
          <w:b/>
          <w:sz w:val="20"/>
          <w:szCs w:val="20"/>
        </w:rPr>
        <w:t>Os</w:t>
      </w:r>
      <w:r w:rsidR="007B5515" w:rsidRPr="00141BD2">
        <w:rPr>
          <w:rFonts w:ascii="Arial" w:hAnsi="Arial" w:cs="Arial"/>
          <w:b/>
          <w:sz w:val="20"/>
          <w:szCs w:val="20"/>
        </w:rPr>
        <w:t>)</w:t>
      </w:r>
      <w:r w:rsidR="006C23AF" w:rsidRPr="006F743C">
        <w:rPr>
          <w:rFonts w:ascii="Arial" w:hAnsi="Arial" w:cs="Arial"/>
          <w:sz w:val="20"/>
          <w:szCs w:val="20"/>
        </w:rPr>
        <w:t xml:space="preserve"> </w:t>
      </w:r>
      <w:r w:rsidR="009E1954" w:rsidRPr="009E1954">
        <w:rPr>
          <w:rFonts w:ascii="Arial" w:hAnsi="Arial" w:cs="Arial"/>
          <w:b/>
          <w:sz w:val="20"/>
          <w:szCs w:val="20"/>
        </w:rPr>
        <w:t>&amp; program objectives</w:t>
      </w:r>
      <w:r w:rsidR="009E1954">
        <w:rPr>
          <w:rFonts w:ascii="Arial" w:hAnsi="Arial" w:cs="Arial"/>
          <w:sz w:val="20"/>
          <w:szCs w:val="20"/>
        </w:rPr>
        <w:t xml:space="preserve"> </w:t>
      </w:r>
      <w:r w:rsidR="00F76BC2" w:rsidRPr="00141BD2">
        <w:rPr>
          <w:rFonts w:ascii="Arial" w:hAnsi="Arial" w:cs="Arial"/>
          <w:b/>
          <w:sz w:val="20"/>
          <w:szCs w:val="20"/>
        </w:rPr>
        <w:t>that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 this assessment</w:t>
      </w:r>
      <w:r w:rsidR="003774D7" w:rsidRPr="00141BD2">
        <w:rPr>
          <w:rFonts w:ascii="Arial" w:hAnsi="Arial" w:cs="Arial"/>
          <w:b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will</w:t>
      </w:r>
      <w:r w:rsidR="00F76BC2" w:rsidRPr="00141BD2">
        <w:rPr>
          <w:rFonts w:ascii="Arial" w:hAnsi="Arial" w:cs="Arial"/>
          <w:b/>
          <w:sz w:val="20"/>
          <w:szCs w:val="20"/>
        </w:rPr>
        <w:t xml:space="preserve"> support</w:t>
      </w:r>
    </w:p>
    <w:p w:rsidR="00141BD2" w:rsidRDefault="00141BD2" w:rsidP="006C23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141BD2" w:rsidTr="00A70439">
        <w:trPr>
          <w:trHeight w:val="222"/>
        </w:trPr>
        <w:tc>
          <w:tcPr>
            <w:tcW w:w="5283" w:type="dxa"/>
            <w:vAlign w:val="center"/>
          </w:tcPr>
          <w:p w:rsidR="00141BD2" w:rsidRPr="00C66856" w:rsidRDefault="00141BD2" w:rsidP="00A70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  <w:vAlign w:val="center"/>
          </w:tcPr>
          <w:p w:rsidR="00141BD2" w:rsidRPr="00384B4C" w:rsidRDefault="00141BD2" w:rsidP="00A70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4B4C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141BD2" w:rsidTr="00A70439">
        <w:trPr>
          <w:trHeight w:val="279"/>
        </w:trPr>
        <w:tc>
          <w:tcPr>
            <w:tcW w:w="5283" w:type="dxa"/>
            <w:vAlign w:val="center"/>
          </w:tcPr>
          <w:p w:rsidR="00141BD2" w:rsidRPr="00C66856" w:rsidRDefault="00141BD2" w:rsidP="00A70439">
            <w:pPr>
              <w:pStyle w:val="ListParagraph"/>
              <w:numPr>
                <w:ilvl w:val="0"/>
                <w:numId w:val="15"/>
              </w:numPr>
              <w:ind w:left="990" w:right="705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 xml:space="preserve">Life and Physical </w:t>
            </w:r>
            <w:r w:rsidR="00A70439">
              <w:rPr>
                <w:rFonts w:ascii="Arial" w:hAnsi="Arial" w:cs="Arial"/>
                <w:sz w:val="20"/>
                <w:szCs w:val="20"/>
              </w:rPr>
              <w:t>S</w:t>
            </w:r>
            <w:r w:rsidRPr="00C66856">
              <w:rPr>
                <w:rFonts w:ascii="Arial" w:hAnsi="Arial" w:cs="Arial"/>
                <w:sz w:val="20"/>
                <w:szCs w:val="20"/>
              </w:rPr>
              <w:t>cience</w:t>
            </w:r>
          </w:p>
        </w:tc>
        <w:tc>
          <w:tcPr>
            <w:tcW w:w="4988" w:type="dxa"/>
            <w:vAlign w:val="center"/>
          </w:tcPr>
          <w:p w:rsidR="00141BD2" w:rsidRPr="00384B4C" w:rsidRDefault="00141BD2" w:rsidP="00A70439">
            <w:pPr>
              <w:pStyle w:val="ListParagraph"/>
              <w:numPr>
                <w:ilvl w:val="0"/>
                <w:numId w:val="16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141BD2" w:rsidTr="00A70439">
        <w:trPr>
          <w:trHeight w:val="261"/>
        </w:trPr>
        <w:tc>
          <w:tcPr>
            <w:tcW w:w="5283" w:type="dxa"/>
            <w:vAlign w:val="center"/>
          </w:tcPr>
          <w:p w:rsidR="00141BD2" w:rsidRPr="00C66856" w:rsidRDefault="00141BD2" w:rsidP="00A70439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  <w:vAlign w:val="center"/>
          </w:tcPr>
          <w:p w:rsidR="00141BD2" w:rsidRPr="001E489D" w:rsidRDefault="00141BD2" w:rsidP="00A7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Tr="00A70439">
        <w:trPr>
          <w:trHeight w:val="237"/>
        </w:trPr>
        <w:tc>
          <w:tcPr>
            <w:tcW w:w="5283" w:type="dxa"/>
            <w:vAlign w:val="center"/>
          </w:tcPr>
          <w:p w:rsidR="00141BD2" w:rsidRPr="00C66856" w:rsidRDefault="0005425A" w:rsidP="00A70439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Managing information</w:t>
            </w:r>
          </w:p>
        </w:tc>
        <w:tc>
          <w:tcPr>
            <w:tcW w:w="4988" w:type="dxa"/>
            <w:vAlign w:val="center"/>
          </w:tcPr>
          <w:p w:rsidR="00141BD2" w:rsidRPr="00522DC3" w:rsidRDefault="00141BD2" w:rsidP="00A704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Tr="00A70439">
        <w:trPr>
          <w:trHeight w:val="306"/>
        </w:trPr>
        <w:tc>
          <w:tcPr>
            <w:tcW w:w="5283" w:type="dxa"/>
            <w:vAlign w:val="center"/>
          </w:tcPr>
          <w:p w:rsidR="00141BD2" w:rsidRPr="00C66856" w:rsidRDefault="00141BD2" w:rsidP="0005425A">
            <w:pPr>
              <w:pStyle w:val="ListParagraph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vAlign w:val="center"/>
          </w:tcPr>
          <w:p w:rsidR="00141BD2" w:rsidRPr="00522DC3" w:rsidRDefault="00522DC3" w:rsidP="00A70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522DC3" w:rsidRDefault="00522DC3" w:rsidP="00522DC3">
      <w:pPr>
        <w:rPr>
          <w:rFonts w:ascii="Arial" w:hAnsi="Arial" w:cs="Arial"/>
          <w:sz w:val="20"/>
          <w:szCs w:val="20"/>
        </w:rPr>
      </w:pPr>
    </w:p>
    <w:p w:rsidR="00B40F61" w:rsidRDefault="00B40F61" w:rsidP="00B40F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Unit </w:t>
      </w:r>
      <w:r w:rsidR="00F1691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and II reports will be submitted as part of the a Program review every 5 years </w:t>
      </w:r>
    </w:p>
    <w:p w:rsidR="00200B4E" w:rsidRDefault="00200B4E" w:rsidP="00200B4E">
      <w:pPr>
        <w:rPr>
          <w:rFonts w:ascii="Arial" w:hAnsi="Arial" w:cs="Arial"/>
          <w:b/>
          <w:sz w:val="20"/>
          <w:szCs w:val="20"/>
        </w:rPr>
      </w:pPr>
    </w:p>
    <w:p w:rsidR="004047D0" w:rsidRPr="004047D0" w:rsidRDefault="004047D0" w:rsidP="004047D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B40F61" w:rsidRPr="0004646B" w:rsidRDefault="00B40F61" w:rsidP="00B40F61">
      <w:pPr>
        <w:pStyle w:val="ListParagraph"/>
        <w:rPr>
          <w:rFonts w:ascii="Arial" w:hAnsi="Arial" w:cs="Arial"/>
          <w:i/>
          <w:sz w:val="20"/>
          <w:szCs w:val="20"/>
        </w:rPr>
      </w:pPr>
      <w:r w:rsidRPr="0004646B">
        <w:rPr>
          <w:rFonts w:ascii="Arial" w:eastAsia="Calibri" w:hAnsi="Arial" w:cs="Arial"/>
          <w:i/>
          <w:sz w:val="20"/>
          <w:szCs w:val="20"/>
        </w:rPr>
        <w:t>a. Describe and apply basic chemical knowledge and concepts</w:t>
      </w:r>
    </w:p>
    <w:p w:rsidR="00B40F61" w:rsidRPr="0004646B" w:rsidRDefault="00B40F61" w:rsidP="00B40F61">
      <w:pPr>
        <w:pStyle w:val="ListParagraph"/>
        <w:rPr>
          <w:i/>
        </w:rPr>
      </w:pPr>
      <w:r w:rsidRPr="0004646B">
        <w:rPr>
          <w:rFonts w:ascii="Arial" w:hAnsi="Arial" w:cs="Arial"/>
          <w:i/>
          <w:sz w:val="20"/>
          <w:szCs w:val="20"/>
        </w:rPr>
        <w:t>b. Understand the scientific method of creating and testing hypotheses.</w:t>
      </w:r>
      <w:r w:rsidRPr="0004646B">
        <w:rPr>
          <w:i/>
        </w:rPr>
        <w:t xml:space="preserve"> </w:t>
      </w:r>
    </w:p>
    <w:p w:rsidR="00B40F61" w:rsidRPr="0004646B" w:rsidRDefault="00B40F61" w:rsidP="00B40F61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4646B">
        <w:rPr>
          <w:rFonts w:ascii="Arial" w:eastAsia="Calibri" w:hAnsi="Arial" w:cs="Arial"/>
          <w:i/>
          <w:sz w:val="20"/>
          <w:szCs w:val="20"/>
        </w:rPr>
        <w:t xml:space="preserve">c. Gather and analyze numerical information appropriate including creating and interpretation of graphs and diagrams. </w:t>
      </w:r>
    </w:p>
    <w:p w:rsidR="00B40F61" w:rsidRPr="00B40F61" w:rsidRDefault="00B40F61" w:rsidP="00B40F61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B40F61">
        <w:rPr>
          <w:rFonts w:ascii="Arial" w:eastAsia="Calibri" w:hAnsi="Arial" w:cs="Arial"/>
          <w:i/>
          <w:sz w:val="20"/>
          <w:szCs w:val="20"/>
        </w:rPr>
        <w:t>d. Apply new understanding of Chemistry and its role in society</w:t>
      </w:r>
    </w:p>
    <w:p w:rsidR="00B40F61" w:rsidRPr="00B40F61" w:rsidRDefault="00B40F61" w:rsidP="00B40F61">
      <w:pPr>
        <w:pStyle w:val="ListParagraph"/>
        <w:rPr>
          <w:rFonts w:ascii="Arial" w:hAnsi="Arial" w:cs="Arial"/>
          <w:b/>
          <w:sz w:val="20"/>
          <w:szCs w:val="20"/>
        </w:rPr>
      </w:pPr>
      <w:r w:rsidRPr="00B40F61">
        <w:rPr>
          <w:rFonts w:ascii="Arial" w:eastAsia="Calibri" w:hAnsi="Arial" w:cs="Arial"/>
          <w:i/>
          <w:sz w:val="20"/>
          <w:szCs w:val="20"/>
        </w:rPr>
        <w:t>e. Demonstrate appropriate technical skills related to Chemistry</w:t>
      </w:r>
    </w:p>
    <w:p w:rsidR="00E5682D" w:rsidRPr="00E5682D" w:rsidRDefault="00E5682D" w:rsidP="003641A0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150"/>
      </w:tblGrid>
      <w:tr w:rsidR="00894B6C" w:rsidRPr="006F743C" w:rsidTr="00B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894B6C" w:rsidRPr="006F743C" w:rsidRDefault="007B5515" w:rsidP="00CA441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894B6C" w:rsidRPr="006F743C" w:rsidRDefault="007B5515" w:rsidP="0072170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="00F76BC2"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894B6C" w:rsidRPr="006F743C" w:rsidRDefault="00F76BC2" w:rsidP="007B551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7B5515"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150" w:type="dxa"/>
          </w:tcPr>
          <w:p w:rsidR="002A6545" w:rsidRPr="006F743C" w:rsidRDefault="00721704" w:rsidP="00EB5A0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393F06">
              <w:rPr>
                <w:rFonts w:ascii="Arial" w:hAnsi="Arial" w:cs="Arial"/>
                <w:sz w:val="20"/>
                <w:szCs w:val="20"/>
              </w:rPr>
              <w:t>C</w:t>
            </w:r>
            <w:r w:rsidR="007B5515">
              <w:rPr>
                <w:rFonts w:ascii="Arial" w:hAnsi="Arial" w:cs="Arial"/>
                <w:sz w:val="20"/>
                <w:szCs w:val="20"/>
              </w:rPr>
              <w:t>ycle</w:t>
            </w:r>
            <w:r w:rsidR="00393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5A0B" w:rsidRPr="006F743C" w:rsidTr="00B67978">
        <w:trPr>
          <w:trHeight w:val="465"/>
        </w:trPr>
        <w:tc>
          <w:tcPr>
            <w:tcW w:w="1998" w:type="dxa"/>
            <w:vMerge w:val="restart"/>
          </w:tcPr>
          <w:p w:rsidR="00B40F61" w:rsidRDefault="00B40F61" w:rsidP="00B40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 Chemistry </w:t>
            </w:r>
          </w:p>
          <w:p w:rsidR="00EB5A0B" w:rsidRPr="006F743C" w:rsidRDefault="00B40F61" w:rsidP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1105)</w:t>
            </w:r>
          </w:p>
        </w:tc>
        <w:tc>
          <w:tcPr>
            <w:tcW w:w="2430" w:type="dxa"/>
          </w:tcPr>
          <w:p w:rsidR="00EB5A0B" w:rsidRPr="00F11332" w:rsidRDefault="00EB5A0B" w:rsidP="006A0B85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I.a</w:t>
            </w:r>
            <w:r w:rsidR="005865A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11332">
              <w:rPr>
                <w:rFonts w:ascii="Arial" w:hAnsi="Arial" w:cs="Arial"/>
                <w:sz w:val="20"/>
                <w:szCs w:val="20"/>
              </w:rPr>
              <w:t xml:space="preserve"> I.d </w:t>
            </w:r>
          </w:p>
          <w:p w:rsidR="00EB5A0B" w:rsidRPr="00F11332" w:rsidRDefault="00EB5A0B" w:rsidP="006A0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B40F61" w:rsidRPr="00B40F61" w:rsidRDefault="00B40F61" w:rsidP="00B40F61">
            <w:pPr>
              <w:rPr>
                <w:rFonts w:ascii="Arial" w:hAnsi="Arial" w:cs="Arial"/>
                <w:sz w:val="20"/>
                <w:szCs w:val="20"/>
              </w:rPr>
            </w:pPr>
            <w:r w:rsidRPr="00B40F61">
              <w:rPr>
                <w:rFonts w:ascii="Arial" w:hAnsi="Arial" w:cs="Arial"/>
                <w:sz w:val="20"/>
                <w:szCs w:val="20"/>
              </w:rPr>
              <w:t>Semester exams, laboratory exams &amp; reports, Presentation/Research Paper</w:t>
            </w:r>
          </w:p>
          <w:p w:rsidR="00EB5A0B" w:rsidRPr="00ED6AC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40F61" w:rsidRPr="009A0A40" w:rsidRDefault="009A0A40" w:rsidP="009A0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40F61" w:rsidRPr="009A0A4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B40F61" w:rsidRPr="009A0A40">
              <w:rPr>
                <w:rFonts w:ascii="Arial" w:hAnsi="Arial" w:cs="Arial"/>
                <w:sz w:val="20"/>
                <w:szCs w:val="20"/>
              </w:rPr>
              <w:t xml:space="preserve"> course </w:t>
            </w:r>
            <w:r>
              <w:rPr>
                <w:rFonts w:ascii="Arial" w:hAnsi="Arial" w:cs="Arial"/>
                <w:sz w:val="20"/>
                <w:szCs w:val="20"/>
              </w:rPr>
              <w:t>offering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</w:t>
            </w:r>
          </w:p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9A0A40">
        <w:trPr>
          <w:trHeight w:val="480"/>
        </w:trPr>
        <w:tc>
          <w:tcPr>
            <w:tcW w:w="1998" w:type="dxa"/>
            <w:vMerge/>
          </w:tcPr>
          <w:p w:rsidR="00EB5A0B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</w:t>
            </w:r>
            <w:r w:rsidR="00B4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3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40F61" w:rsidRPr="00F11332" w:rsidRDefault="00B40F61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EB5A0B" w:rsidRPr="00F11332" w:rsidRDefault="00EB5A0B" w:rsidP="00C10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Default="005865AB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CAAP</w:t>
            </w:r>
          </w:p>
          <w:p w:rsidR="00B40F61" w:rsidRPr="00E64D03" w:rsidRDefault="00B40F61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150" w:type="dxa"/>
          </w:tcPr>
          <w:p w:rsidR="00EB5A0B" w:rsidRDefault="00EB5A0B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B40F61" w:rsidRDefault="00B40F61" w:rsidP="00F76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232"/>
        </w:trPr>
        <w:tc>
          <w:tcPr>
            <w:tcW w:w="1998" w:type="dxa"/>
            <w:vMerge/>
          </w:tcPr>
          <w:p w:rsidR="00EB5A0B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 w:rsidP="005865A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</w:t>
            </w:r>
            <w:r w:rsidR="00B4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32">
              <w:rPr>
                <w:rFonts w:ascii="Arial" w:hAnsi="Arial" w:cs="Arial"/>
                <w:sz w:val="20"/>
                <w:szCs w:val="20"/>
              </w:rPr>
              <w:t>a</w:t>
            </w:r>
            <w:r w:rsidR="005865A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11332">
              <w:rPr>
                <w:rFonts w:ascii="Arial" w:hAnsi="Arial" w:cs="Arial"/>
                <w:sz w:val="20"/>
                <w:szCs w:val="20"/>
              </w:rPr>
              <w:t>III.e.</w:t>
            </w:r>
          </w:p>
        </w:tc>
        <w:tc>
          <w:tcPr>
            <w:tcW w:w="6120" w:type="dxa"/>
          </w:tcPr>
          <w:p w:rsidR="00EB5A0B" w:rsidRPr="002A6545" w:rsidRDefault="00B40F61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Chemical Society(ACS)</w:t>
            </w:r>
          </w:p>
          <w:p w:rsidR="00EB5A0B" w:rsidRPr="00182FDE" w:rsidRDefault="00182FDE" w:rsidP="0018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82FDE">
              <w:rPr>
                <w:rFonts w:ascii="Arial" w:hAnsi="Arial" w:cs="Arial"/>
                <w:sz w:val="20"/>
                <w:szCs w:val="20"/>
              </w:rPr>
              <w:t>epartmental Pre-test and post-test.</w:t>
            </w:r>
          </w:p>
        </w:tc>
        <w:tc>
          <w:tcPr>
            <w:tcW w:w="3150" w:type="dxa"/>
          </w:tcPr>
          <w:p w:rsidR="00EB5A0B" w:rsidRDefault="00B40F61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Periodically</w:t>
            </w:r>
          </w:p>
          <w:p w:rsidR="00033B03" w:rsidRPr="009A0A40" w:rsidRDefault="00182FDE" w:rsidP="00033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 course </w:t>
            </w:r>
            <w:r>
              <w:rPr>
                <w:rFonts w:ascii="Arial" w:hAnsi="Arial" w:cs="Arial"/>
                <w:sz w:val="20"/>
                <w:szCs w:val="20"/>
              </w:rPr>
              <w:t>offering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</w:t>
            </w:r>
          </w:p>
          <w:p w:rsidR="00182FDE" w:rsidRPr="009A0A40" w:rsidRDefault="00182FDE" w:rsidP="0018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FDE" w:rsidRPr="006F743C" w:rsidRDefault="00182FDE" w:rsidP="00F76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353"/>
        </w:trPr>
        <w:tc>
          <w:tcPr>
            <w:tcW w:w="1998" w:type="dxa"/>
            <w:vMerge w:val="restart"/>
          </w:tcPr>
          <w:p w:rsidR="00B40F61" w:rsidRDefault="00F16916" w:rsidP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 to Forensic  Chemistry</w:t>
            </w:r>
          </w:p>
          <w:p w:rsidR="00EB5A0B" w:rsidRPr="006F743C" w:rsidRDefault="00F16916" w:rsidP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101</w:t>
            </w:r>
            <w:r w:rsidR="00B40F61">
              <w:rPr>
                <w:rFonts w:ascii="Arial" w:hAnsi="Arial" w:cs="Arial"/>
                <w:sz w:val="20"/>
                <w:szCs w:val="20"/>
              </w:rPr>
              <w:t>3</w:t>
            </w:r>
            <w:r w:rsidR="00033B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EB5A0B" w:rsidRPr="00F1133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I.a, I.b, &amp; I.c</w:t>
            </w:r>
          </w:p>
          <w:p w:rsidR="00EB5A0B" w:rsidRPr="00F11332" w:rsidRDefault="00EB5A0B" w:rsidP="00EB4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Semester exams </w:t>
            </w:r>
            <w:r w:rsidR="00182FDE">
              <w:rPr>
                <w:rFonts w:ascii="Arial" w:hAnsi="Arial" w:cs="Arial"/>
                <w:sz w:val="20"/>
                <w:szCs w:val="20"/>
              </w:rPr>
              <w:t>, forensic case study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A0B" w:rsidRPr="002A6545" w:rsidRDefault="00EB5A0B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Default="00EB5A0B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EB5A0B" w:rsidRDefault="00EB5A0B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352"/>
        </w:trPr>
        <w:tc>
          <w:tcPr>
            <w:tcW w:w="1998" w:type="dxa"/>
            <w:vMerge/>
          </w:tcPr>
          <w:p w:rsidR="00EB5A0B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Default="00EB5A0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</w:t>
            </w:r>
            <w:r w:rsidR="00B4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3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40F61" w:rsidRPr="00F11332" w:rsidRDefault="00B40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EB5A0B" w:rsidRPr="002A6545" w:rsidRDefault="00EB5A0B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EB5A0B" w:rsidRDefault="00EB5A0B" w:rsidP="0077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9A0A40">
        <w:trPr>
          <w:trHeight w:val="327"/>
        </w:trPr>
        <w:tc>
          <w:tcPr>
            <w:tcW w:w="1998" w:type="dxa"/>
            <w:vMerge/>
          </w:tcPr>
          <w:p w:rsidR="00EB5A0B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 w:rsidP="0005425A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III.a</w:t>
            </w:r>
            <w:r w:rsidR="0005425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42358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05425A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</w:p>
        </w:tc>
        <w:tc>
          <w:tcPr>
            <w:tcW w:w="6120" w:type="dxa"/>
          </w:tcPr>
          <w:p w:rsidR="00EB5A0B" w:rsidRPr="002A6545" w:rsidRDefault="009A0A40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departmental pre-test and post-test</w:t>
            </w:r>
          </w:p>
        </w:tc>
        <w:tc>
          <w:tcPr>
            <w:tcW w:w="3150" w:type="dxa"/>
          </w:tcPr>
          <w:p w:rsidR="00033B03" w:rsidRPr="009A0A40" w:rsidRDefault="009A0A40" w:rsidP="00033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 course </w:t>
            </w:r>
            <w:r>
              <w:rPr>
                <w:rFonts w:ascii="Arial" w:hAnsi="Arial" w:cs="Arial"/>
                <w:sz w:val="20"/>
                <w:szCs w:val="20"/>
              </w:rPr>
              <w:t>offering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</w:t>
            </w:r>
          </w:p>
          <w:p w:rsidR="009A0A40" w:rsidRPr="009A0A40" w:rsidRDefault="009A0A40" w:rsidP="009A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978" w:rsidRPr="006F743C" w:rsidTr="00B67978">
        <w:trPr>
          <w:trHeight w:val="577"/>
        </w:trPr>
        <w:tc>
          <w:tcPr>
            <w:tcW w:w="1998" w:type="dxa"/>
          </w:tcPr>
          <w:p w:rsidR="00033B03" w:rsidRDefault="009A0A40" w:rsidP="009A0A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</w:p>
          <w:p w:rsidR="00033B03" w:rsidRDefault="009A0A40" w:rsidP="009A0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Chemistry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7978" w:rsidRPr="006F743C" w:rsidRDefault="009A0A4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1305)</w:t>
            </w:r>
          </w:p>
        </w:tc>
        <w:tc>
          <w:tcPr>
            <w:tcW w:w="2430" w:type="dxa"/>
          </w:tcPr>
          <w:p w:rsidR="00B67978" w:rsidRPr="00F11332" w:rsidRDefault="00B67978" w:rsidP="001E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6120" w:type="dxa"/>
          </w:tcPr>
          <w:p w:rsidR="00B67978" w:rsidRPr="00ED6AC2" w:rsidRDefault="00B67978" w:rsidP="001E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3150" w:type="dxa"/>
          </w:tcPr>
          <w:p w:rsidR="00B67978" w:rsidRDefault="00B67978" w:rsidP="001E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</w:tr>
    </w:tbl>
    <w:p w:rsidR="00FF2D50" w:rsidRDefault="00FF2D50" w:rsidP="00522DC3">
      <w:pPr>
        <w:pStyle w:val="ListParagraph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F2D50" w:rsidRDefault="00522DC3" w:rsidP="00FF2D5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D34C62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FF2D50" w:rsidRPr="00481280">
        <w:rPr>
          <w:rFonts w:ascii="Arial" w:hAnsi="Arial" w:cs="Arial"/>
          <w:b/>
          <w:i/>
          <w:sz w:val="20"/>
          <w:szCs w:val="20"/>
          <w:u w:val="single"/>
        </w:rPr>
        <w:t>Unit II</w:t>
      </w:r>
      <w:r w:rsidR="00FF2D50" w:rsidRPr="00522DC3">
        <w:rPr>
          <w:rFonts w:ascii="Arial" w:hAnsi="Arial" w:cs="Arial"/>
          <w:b/>
          <w:sz w:val="20"/>
          <w:szCs w:val="20"/>
        </w:rPr>
        <w:t xml:space="preserve">: </w:t>
      </w:r>
      <w:r w:rsidR="00FF2D50">
        <w:rPr>
          <w:rFonts w:ascii="Arial" w:hAnsi="Arial" w:cs="Arial"/>
          <w:b/>
          <w:sz w:val="20"/>
          <w:szCs w:val="20"/>
        </w:rPr>
        <w:t>M</w:t>
      </w:r>
      <w:r w:rsidR="00FF2D50" w:rsidRPr="00BE64E1">
        <w:rPr>
          <w:rFonts w:ascii="Arial" w:hAnsi="Arial" w:cs="Arial"/>
          <w:b/>
          <w:sz w:val="20"/>
          <w:szCs w:val="20"/>
        </w:rPr>
        <w:t>ajors Courses</w:t>
      </w:r>
      <w:r w:rsidR="00FF2D50">
        <w:rPr>
          <w:rFonts w:ascii="Arial" w:hAnsi="Arial" w:cs="Arial"/>
          <w:b/>
          <w:sz w:val="20"/>
          <w:szCs w:val="20"/>
        </w:rPr>
        <w:t xml:space="preserve"> </w:t>
      </w:r>
    </w:p>
    <w:p w:rsidR="00FF2D50" w:rsidRDefault="00FF2D50" w:rsidP="00FF2D50">
      <w:pPr>
        <w:ind w:left="-90"/>
        <w:rPr>
          <w:rFonts w:ascii="Arial" w:hAnsi="Arial" w:cs="Arial"/>
          <w:b/>
          <w:sz w:val="20"/>
          <w:szCs w:val="20"/>
        </w:rPr>
      </w:pPr>
    </w:p>
    <w:p w:rsidR="00FF2D50" w:rsidRDefault="00FF2D50" w:rsidP="00FF2D5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Acquire core factual knowledge of chemistry</w:t>
      </w: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Develop core experimental abilities</w:t>
      </w: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Develop conceptual understanding of the basic principles and theories of chemistry</w:t>
      </w:r>
    </w:p>
    <w:p w:rsidR="00FF2D50" w:rsidRPr="00200B4E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Apply problem solving skills in lecture and laboratory environments using knowledge, exp</w:t>
      </w:r>
      <w:r w:rsidR="00A70439">
        <w:rPr>
          <w:rFonts w:ascii="Arial" w:hAnsi="Arial" w:cs="Arial"/>
          <w:b/>
          <w:sz w:val="20"/>
          <w:szCs w:val="20"/>
        </w:rPr>
        <w:t>erimental techniques and safety c</w:t>
      </w:r>
      <w:r>
        <w:rPr>
          <w:rFonts w:ascii="Arial" w:hAnsi="Arial" w:cs="Arial"/>
          <w:b/>
          <w:sz w:val="20"/>
          <w:szCs w:val="20"/>
        </w:rPr>
        <w:t xml:space="preserve">onsiderations </w:t>
      </w:r>
    </w:p>
    <w:p w:rsidR="00FF2D50" w:rsidRPr="00141BD2" w:rsidRDefault="00FF2D50" w:rsidP="00FF2D50">
      <w:pPr>
        <w:ind w:left="-90"/>
        <w:rPr>
          <w:rFonts w:ascii="Arial" w:hAnsi="Arial" w:cs="Arial"/>
          <w:b/>
          <w:sz w:val="20"/>
          <w:szCs w:val="20"/>
        </w:rPr>
      </w:pPr>
    </w:p>
    <w:p w:rsidR="00141BD2" w:rsidRPr="00ED6AC2" w:rsidRDefault="00141BD2" w:rsidP="00FF2D5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List4"/>
        <w:tblpPr w:leftFromText="180" w:rightFromText="180" w:vertAnchor="text" w:tblpY="1"/>
        <w:tblOverlap w:val="never"/>
        <w:tblW w:w="13380" w:type="dxa"/>
        <w:tblLook w:val="01E0" w:firstRow="1" w:lastRow="1" w:firstColumn="1" w:lastColumn="1" w:noHBand="0" w:noVBand="0"/>
      </w:tblPr>
      <w:tblGrid>
        <w:gridCol w:w="1914"/>
        <w:gridCol w:w="2328"/>
        <w:gridCol w:w="5862"/>
        <w:gridCol w:w="3276"/>
      </w:tblGrid>
      <w:tr w:rsidR="00383AC6" w:rsidRPr="006F743C" w:rsidTr="0027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1914" w:type="dxa"/>
            <w:tcBorders>
              <w:bottom w:val="single" w:sz="4" w:space="0" w:color="auto"/>
            </w:tcBorders>
          </w:tcPr>
          <w:p w:rsidR="00BE64E1" w:rsidRPr="006F743C" w:rsidRDefault="00BE64E1" w:rsidP="00EB53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BE64E1" w:rsidRPr="006F743C" w:rsidRDefault="00BE64E1" w:rsidP="00EB53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BE64E1" w:rsidRPr="006F743C" w:rsidRDefault="00BE64E1" w:rsidP="00EB53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522DC3" w:rsidRDefault="00BE64E1" w:rsidP="00EB53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CA2EB8" w:rsidRPr="006F743C" w:rsidRDefault="00CA2EB8" w:rsidP="00EB53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2D50" w:rsidRPr="006F743C" w:rsidTr="00A70439">
        <w:trPr>
          <w:trHeight w:val="38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D50" w:rsidRDefault="00FF2D50" w:rsidP="00EB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Chemistry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2D50" w:rsidRPr="006F743C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="00A7043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1305)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CA2EB8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I.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2EB8">
              <w:rPr>
                <w:rFonts w:ascii="Arial" w:hAnsi="Arial" w:cs="Arial"/>
                <w:sz w:val="20"/>
                <w:szCs w:val="20"/>
              </w:rPr>
              <w:t>a</w:t>
            </w:r>
            <w:r w:rsidR="001E489D">
              <w:rPr>
                <w:rFonts w:ascii="Arial" w:hAnsi="Arial" w:cs="Arial"/>
                <w:sz w:val="20"/>
                <w:szCs w:val="20"/>
              </w:rPr>
              <w:t>, I. b &amp;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  I. d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6F743C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50" w:rsidRPr="006F743C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</w:p>
        </w:tc>
      </w:tr>
      <w:tr w:rsidR="00141BD2" w:rsidRPr="006F743C" w:rsidTr="00A70439">
        <w:trPr>
          <w:trHeight w:val="366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BD2" w:rsidRDefault="00141BD2" w:rsidP="00EB5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D2" w:rsidRPr="00CA2EB8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II.a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CA2EB8" w:rsidRDefault="00A70439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A6545" w:rsidRPr="00CA2EB8">
              <w:rPr>
                <w:rFonts w:ascii="Arial" w:hAnsi="Arial" w:cs="Arial"/>
                <w:sz w:val="20"/>
                <w:szCs w:val="20"/>
              </w:rPr>
              <w:t>AAP 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5" w:rsidRDefault="002A6545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FF2D50" w:rsidRPr="006F743C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RPr="006F743C" w:rsidTr="00A70439">
        <w:trPr>
          <w:trHeight w:val="38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1BD2" w:rsidRDefault="00141BD2" w:rsidP="00EB5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D2" w:rsidRPr="00CA2EB8" w:rsidRDefault="0084743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</w:t>
            </w:r>
            <w:r w:rsidR="00E64D03">
              <w:rPr>
                <w:rFonts w:ascii="Arial" w:hAnsi="Arial" w:cs="Arial"/>
                <w:sz w:val="20"/>
                <w:szCs w:val="20"/>
              </w:rPr>
              <w:t xml:space="preserve"> III.</w:t>
            </w:r>
            <w:r w:rsidR="00FF2D5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DD6D14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DD6D14">
              <w:rPr>
                <w:rFonts w:ascii="Arial" w:hAnsi="Arial" w:cs="Arial"/>
                <w:sz w:val="20"/>
                <w:szCs w:val="20"/>
              </w:rPr>
              <w:t>American chemical society (ACS) Pre-test and post-test</w:t>
            </w:r>
          </w:p>
          <w:p w:rsidR="00141BD2" w:rsidRPr="00CA2EB8" w:rsidRDefault="00141BD2" w:rsidP="00A70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BD2" w:rsidRPr="009F2E14" w:rsidRDefault="00DD6D14" w:rsidP="00A7043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</w:t>
            </w:r>
            <w:r w:rsidR="00FF2D5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F2D5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is offered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</w:t>
            </w:r>
          </w:p>
        </w:tc>
      </w:tr>
      <w:tr w:rsidR="00FF2D50" w:rsidRPr="006F743C" w:rsidTr="00A70439">
        <w:trPr>
          <w:trHeight w:val="39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3B03" w:rsidRDefault="00FF2D50" w:rsidP="00EB5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Chemistry II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2D50" w:rsidRPr="006F743C" w:rsidRDefault="00FF2D50" w:rsidP="00EB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1405)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CA2EB8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II.a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CA2EB8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50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FF2D50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50" w:rsidRPr="006F743C" w:rsidTr="00A70439">
        <w:trPr>
          <w:trHeight w:val="1101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2D50" w:rsidRPr="0086292B" w:rsidRDefault="00FF2D50" w:rsidP="00EB53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D50" w:rsidRPr="00CA2EB8" w:rsidRDefault="00FF2D50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III.d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D14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Semester exams, laboratory exam, laboratory reports ,</w:t>
            </w:r>
          </w:p>
          <w:p w:rsidR="00DD6D14" w:rsidRPr="00B40F61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B40F61">
              <w:rPr>
                <w:rFonts w:ascii="Arial" w:hAnsi="Arial" w:cs="Arial"/>
                <w:sz w:val="20"/>
                <w:szCs w:val="20"/>
              </w:rPr>
              <w:t>Presentation/Research Paper</w:t>
            </w:r>
          </w:p>
          <w:p w:rsidR="00FF2D50" w:rsidRPr="00CA2EB8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 </w:t>
            </w:r>
            <w:r w:rsidR="00FF2D50">
              <w:rPr>
                <w:rFonts w:ascii="Arial" w:hAnsi="Arial" w:cs="Arial"/>
                <w:sz w:val="20"/>
                <w:szCs w:val="20"/>
              </w:rPr>
              <w:t xml:space="preserve">American chemical society (ACS) </w:t>
            </w:r>
            <w:r w:rsidR="00FF2D50" w:rsidRPr="002A6545">
              <w:rPr>
                <w:rFonts w:ascii="Arial" w:hAnsi="Arial" w:cs="Arial"/>
                <w:sz w:val="20"/>
                <w:szCs w:val="20"/>
              </w:rPr>
              <w:t>Pre-test and post-test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50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years.</w:t>
            </w:r>
          </w:p>
        </w:tc>
      </w:tr>
      <w:tr w:rsidR="00DD6D14" w:rsidRPr="006F743C" w:rsidTr="00A70439">
        <w:trPr>
          <w:trHeight w:val="33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3B03" w:rsidRDefault="00DD6D14" w:rsidP="00EB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Organic Chemistry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D14" w:rsidRPr="006F743C" w:rsidRDefault="00DD6D14" w:rsidP="00EB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2305)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D14" w:rsidRPr="00CA2EB8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II.a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D14" w:rsidRPr="00CA2EB8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D14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DD6D14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14" w:rsidRPr="006F743C" w:rsidTr="00A70439">
        <w:trPr>
          <w:trHeight w:val="33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D14" w:rsidRPr="0086292B" w:rsidRDefault="00DD6D14" w:rsidP="00EB53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D14" w:rsidRPr="00CA2EB8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III.d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5E5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Semester exams, laboratory exam, laboratory reports,</w:t>
            </w:r>
          </w:p>
          <w:p w:rsidR="00DD6D14" w:rsidRDefault="000105E5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laboratory experiments</w:t>
            </w:r>
          </w:p>
          <w:p w:rsidR="00DD6D14" w:rsidRPr="00B40F61" w:rsidRDefault="000105E5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D6D14" w:rsidRPr="00B40F61">
              <w:rPr>
                <w:rFonts w:ascii="Arial" w:hAnsi="Arial" w:cs="Arial"/>
                <w:sz w:val="20"/>
                <w:szCs w:val="20"/>
              </w:rPr>
              <w:t>Presentation/Research Paper</w:t>
            </w:r>
          </w:p>
          <w:p w:rsidR="00DD6D14" w:rsidRPr="00CA2EB8" w:rsidRDefault="000105E5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.   American chemical society (ACS) </w:t>
            </w:r>
            <w:r w:rsidR="00DD6D14" w:rsidRPr="002A6545">
              <w:rPr>
                <w:rFonts w:ascii="Arial" w:hAnsi="Arial" w:cs="Arial"/>
                <w:sz w:val="20"/>
                <w:szCs w:val="20"/>
              </w:rPr>
              <w:t>Pre-test and post-test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D14" w:rsidRDefault="00DD6D14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</w:t>
            </w:r>
          </w:p>
          <w:p w:rsidR="005865AB" w:rsidRDefault="005865AB" w:rsidP="00A7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081" w:rsidRPr="006F743C" w:rsidTr="00A70439">
        <w:trPr>
          <w:trHeight w:val="26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3B03" w:rsidRDefault="00436081" w:rsidP="00EB5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Organic Chemistry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  <w:p w:rsidR="00436081" w:rsidRPr="006F743C" w:rsidRDefault="00436081" w:rsidP="00EB5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(CH 2415)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081" w:rsidRPr="00CA2EB8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081" w:rsidRPr="00CA2EB8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081" w:rsidRPr="00847430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436081" w:rsidRPr="006F743C" w:rsidTr="00A70439">
        <w:trPr>
          <w:trHeight w:val="591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081" w:rsidRPr="0086292B" w:rsidRDefault="00436081" w:rsidP="00EB53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081" w:rsidRPr="00CA2EB8" w:rsidRDefault="00EB5309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III.d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081" w:rsidRDefault="005865AB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436081">
              <w:rPr>
                <w:rFonts w:ascii="Arial" w:hAnsi="Arial" w:cs="Arial"/>
                <w:sz w:val="20"/>
                <w:szCs w:val="20"/>
              </w:rPr>
              <w:t>Semester exams, laboratory exam, laboratory reports,</w:t>
            </w:r>
          </w:p>
          <w:p w:rsidR="00436081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 Design laboratory experiments</w:t>
            </w:r>
          </w:p>
          <w:p w:rsidR="00436081" w:rsidRPr="00B40F61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Pr="00B40F61">
              <w:rPr>
                <w:rFonts w:ascii="Arial" w:hAnsi="Arial" w:cs="Arial"/>
                <w:sz w:val="20"/>
                <w:szCs w:val="20"/>
              </w:rPr>
              <w:t>Presentation/Research Paper</w:t>
            </w:r>
          </w:p>
          <w:p w:rsidR="00436081" w:rsidRPr="005865AB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 w:rsidRPr="005865AB">
              <w:rPr>
                <w:rFonts w:ascii="Arial" w:hAnsi="Arial" w:cs="Arial"/>
                <w:sz w:val="20"/>
                <w:szCs w:val="20"/>
              </w:rPr>
              <w:t>d.   American chemical society (ACS) Pre-test and post-test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081" w:rsidRPr="00847430" w:rsidRDefault="00436081" w:rsidP="00A7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  <w:r w:rsidR="00033B03">
              <w:rPr>
                <w:rFonts w:ascii="Arial" w:hAnsi="Arial" w:cs="Arial"/>
                <w:sz w:val="20"/>
                <w:szCs w:val="20"/>
              </w:rPr>
              <w:t>, with reporting every two years</w:t>
            </w:r>
          </w:p>
        </w:tc>
      </w:tr>
    </w:tbl>
    <w:p w:rsidR="00393F06" w:rsidRDefault="00EB5309" w:rsidP="00EE0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 w:type="textWrapping" w:clear="all"/>
      </w:r>
    </w:p>
    <w:p w:rsidR="00F000AD" w:rsidRDefault="00F000AD" w:rsidP="00EE0438">
      <w:pPr>
        <w:rPr>
          <w:rFonts w:ascii="Arial" w:hAnsi="Arial" w:cs="Arial"/>
          <w:sz w:val="20"/>
          <w:szCs w:val="20"/>
        </w:rPr>
      </w:pPr>
    </w:p>
    <w:p w:rsidR="00EE0438" w:rsidRPr="00237F45" w:rsidRDefault="00F000AD" w:rsidP="00EE0438">
      <w:pPr>
        <w:rPr>
          <w:rFonts w:ascii="Arial" w:hAnsi="Arial" w:cs="Arial"/>
          <w:sz w:val="20"/>
          <w:szCs w:val="20"/>
        </w:rPr>
      </w:pPr>
      <w:r w:rsidRPr="00237F45">
        <w:rPr>
          <w:rFonts w:ascii="Arial" w:hAnsi="Arial" w:cs="Arial"/>
          <w:sz w:val="20"/>
          <w:szCs w:val="20"/>
        </w:rPr>
        <w:t>Divisio</w:t>
      </w:r>
      <w:r w:rsidR="00EB5309">
        <w:rPr>
          <w:rFonts w:ascii="Arial" w:hAnsi="Arial" w:cs="Arial"/>
          <w:sz w:val="20"/>
          <w:szCs w:val="20"/>
        </w:rPr>
        <w:t xml:space="preserve">n </w:t>
      </w:r>
      <w:r w:rsidR="00FE2743">
        <w:rPr>
          <w:rFonts w:ascii="Arial" w:hAnsi="Arial" w:cs="Arial"/>
          <w:sz w:val="20"/>
          <w:szCs w:val="20"/>
        </w:rPr>
        <w:t>Chair</w:t>
      </w:r>
      <w:r w:rsidRPr="00237F45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ignature </w:t>
      </w:r>
      <w:r w:rsidR="00EE0438" w:rsidRPr="00237F45">
        <w:rPr>
          <w:rFonts w:ascii="Arial" w:hAnsi="Arial" w:cs="Arial"/>
          <w:sz w:val="20"/>
          <w:szCs w:val="20"/>
        </w:rPr>
        <w:t>_</w:t>
      </w:r>
      <w:r w:rsidR="008640FF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</w:t>
      </w:r>
      <w:r w:rsidR="00EE043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Vice President of Instruction</w:t>
      </w:r>
      <w:r w:rsidR="00EE0438" w:rsidRPr="00237F45">
        <w:rPr>
          <w:rFonts w:ascii="Arial" w:hAnsi="Arial" w:cs="Arial"/>
          <w:sz w:val="20"/>
          <w:szCs w:val="20"/>
        </w:rPr>
        <w:t xml:space="preserve"> S</w:t>
      </w:r>
      <w:r w:rsidR="00EE0438">
        <w:rPr>
          <w:rFonts w:ascii="Arial" w:hAnsi="Arial" w:cs="Arial"/>
          <w:sz w:val="20"/>
          <w:szCs w:val="20"/>
        </w:rPr>
        <w:t>ignature _____________________</w:t>
      </w:r>
    </w:p>
    <w:sectPr w:rsidR="00EE0438" w:rsidRPr="00237F45" w:rsidSect="00A70439">
      <w:footerReference w:type="default" r:id="rId8"/>
      <w:pgSz w:w="15840" w:h="12240" w:orient="landscape"/>
      <w:pgMar w:top="576" w:right="1152" w:bottom="576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C1" w:rsidRDefault="00F74FC1" w:rsidP="009E1954">
      <w:r>
        <w:separator/>
      </w:r>
    </w:p>
  </w:endnote>
  <w:endnote w:type="continuationSeparator" w:id="0">
    <w:p w:rsidR="00F74FC1" w:rsidRDefault="00F74FC1" w:rsidP="009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751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489D" w:rsidRDefault="001E489D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5425A" w:rsidRPr="0005425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1E489D" w:rsidRDefault="001E4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C1" w:rsidRDefault="00F74FC1" w:rsidP="009E1954">
      <w:r>
        <w:separator/>
      </w:r>
    </w:p>
  </w:footnote>
  <w:footnote w:type="continuationSeparator" w:id="0">
    <w:p w:rsidR="00F74FC1" w:rsidRDefault="00F74FC1" w:rsidP="009E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DB"/>
    <w:multiLevelType w:val="hybridMultilevel"/>
    <w:tmpl w:val="2D8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4E3"/>
    <w:multiLevelType w:val="hybridMultilevel"/>
    <w:tmpl w:val="A68E3B52"/>
    <w:lvl w:ilvl="0" w:tplc="0FA6BD1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0A82"/>
    <w:multiLevelType w:val="hybridMultilevel"/>
    <w:tmpl w:val="9700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B3358"/>
    <w:multiLevelType w:val="hybridMultilevel"/>
    <w:tmpl w:val="9EF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1D61"/>
    <w:multiLevelType w:val="hybridMultilevel"/>
    <w:tmpl w:val="7AF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6547"/>
    <w:multiLevelType w:val="hybridMultilevel"/>
    <w:tmpl w:val="9E8A9744"/>
    <w:lvl w:ilvl="0" w:tplc="210AEF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2BC2"/>
    <w:multiLevelType w:val="hybridMultilevel"/>
    <w:tmpl w:val="B450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A8F"/>
    <w:multiLevelType w:val="hybridMultilevel"/>
    <w:tmpl w:val="E59881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F6B36"/>
    <w:multiLevelType w:val="hybridMultilevel"/>
    <w:tmpl w:val="3A88FA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2D8B"/>
    <w:multiLevelType w:val="hybridMultilevel"/>
    <w:tmpl w:val="9F0C31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BF3"/>
    <w:multiLevelType w:val="hybridMultilevel"/>
    <w:tmpl w:val="B2783B74"/>
    <w:lvl w:ilvl="0" w:tplc="5FF81A3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31705D"/>
    <w:multiLevelType w:val="hybridMultilevel"/>
    <w:tmpl w:val="F92E1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66002"/>
    <w:multiLevelType w:val="hybridMultilevel"/>
    <w:tmpl w:val="FC26F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398B"/>
    <w:multiLevelType w:val="hybridMultilevel"/>
    <w:tmpl w:val="942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1608B"/>
    <w:multiLevelType w:val="hybridMultilevel"/>
    <w:tmpl w:val="182801F4"/>
    <w:lvl w:ilvl="0" w:tplc="F92CC3E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943"/>
    <w:multiLevelType w:val="hybridMultilevel"/>
    <w:tmpl w:val="638A3E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E7B6D49"/>
    <w:multiLevelType w:val="hybridMultilevel"/>
    <w:tmpl w:val="4E64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8068D"/>
    <w:multiLevelType w:val="hybridMultilevel"/>
    <w:tmpl w:val="EC984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85459"/>
    <w:multiLevelType w:val="hybridMultilevel"/>
    <w:tmpl w:val="774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3434B"/>
    <w:multiLevelType w:val="hybridMultilevel"/>
    <w:tmpl w:val="BFDE3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B4242C"/>
    <w:multiLevelType w:val="hybridMultilevel"/>
    <w:tmpl w:val="EB7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D1E14"/>
    <w:multiLevelType w:val="hybridMultilevel"/>
    <w:tmpl w:val="174E51EC"/>
    <w:lvl w:ilvl="0" w:tplc="DDC09E2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56C5F91"/>
    <w:multiLevelType w:val="hybridMultilevel"/>
    <w:tmpl w:val="CB728F28"/>
    <w:lvl w:ilvl="0" w:tplc="A4C825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167C7"/>
    <w:multiLevelType w:val="hybridMultilevel"/>
    <w:tmpl w:val="12686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6B43"/>
    <w:multiLevelType w:val="hybridMultilevel"/>
    <w:tmpl w:val="49CC69F6"/>
    <w:lvl w:ilvl="0" w:tplc="23FA70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24"/>
  </w:num>
  <w:num w:numId="7">
    <w:abstractNumId w:val="22"/>
  </w:num>
  <w:num w:numId="8">
    <w:abstractNumId w:val="5"/>
  </w:num>
  <w:num w:numId="9">
    <w:abstractNumId w:val="18"/>
  </w:num>
  <w:num w:numId="10">
    <w:abstractNumId w:val="2"/>
  </w:num>
  <w:num w:numId="11">
    <w:abstractNumId w:val="13"/>
  </w:num>
  <w:num w:numId="12">
    <w:abstractNumId w:val="21"/>
  </w:num>
  <w:num w:numId="13">
    <w:abstractNumId w:val="4"/>
  </w:num>
  <w:num w:numId="14">
    <w:abstractNumId w:val="3"/>
  </w:num>
  <w:num w:numId="15">
    <w:abstractNumId w:val="10"/>
  </w:num>
  <w:num w:numId="16">
    <w:abstractNumId w:val="20"/>
  </w:num>
  <w:num w:numId="17">
    <w:abstractNumId w:val="12"/>
  </w:num>
  <w:num w:numId="18">
    <w:abstractNumId w:val="26"/>
  </w:num>
  <w:num w:numId="19">
    <w:abstractNumId w:val="7"/>
  </w:num>
  <w:num w:numId="20">
    <w:abstractNumId w:val="1"/>
  </w:num>
  <w:num w:numId="21">
    <w:abstractNumId w:val="25"/>
  </w:num>
  <w:num w:numId="22">
    <w:abstractNumId w:val="14"/>
  </w:num>
  <w:num w:numId="23">
    <w:abstractNumId w:val="6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F"/>
    <w:rsid w:val="00002669"/>
    <w:rsid w:val="00003303"/>
    <w:rsid w:val="00005135"/>
    <w:rsid w:val="000105E5"/>
    <w:rsid w:val="00033B03"/>
    <w:rsid w:val="0005425A"/>
    <w:rsid w:val="00090ED7"/>
    <w:rsid w:val="000B0FFC"/>
    <w:rsid w:val="000E0E37"/>
    <w:rsid w:val="000F6DE9"/>
    <w:rsid w:val="001349AF"/>
    <w:rsid w:val="00141BD2"/>
    <w:rsid w:val="00142358"/>
    <w:rsid w:val="00157C93"/>
    <w:rsid w:val="00182FDE"/>
    <w:rsid w:val="001B39F1"/>
    <w:rsid w:val="001B4922"/>
    <w:rsid w:val="001E489D"/>
    <w:rsid w:val="00200B4E"/>
    <w:rsid w:val="0022649F"/>
    <w:rsid w:val="00232C95"/>
    <w:rsid w:val="00233F82"/>
    <w:rsid w:val="00241EAE"/>
    <w:rsid w:val="002553E6"/>
    <w:rsid w:val="0027051C"/>
    <w:rsid w:val="002A6545"/>
    <w:rsid w:val="002C6FA4"/>
    <w:rsid w:val="00306394"/>
    <w:rsid w:val="003169AD"/>
    <w:rsid w:val="003450DF"/>
    <w:rsid w:val="003641A0"/>
    <w:rsid w:val="003774D7"/>
    <w:rsid w:val="00383AC6"/>
    <w:rsid w:val="00393F06"/>
    <w:rsid w:val="004047D0"/>
    <w:rsid w:val="004315B6"/>
    <w:rsid w:val="00436081"/>
    <w:rsid w:val="00456CC3"/>
    <w:rsid w:val="00481280"/>
    <w:rsid w:val="00483B1B"/>
    <w:rsid w:val="004A29BC"/>
    <w:rsid w:val="004B3841"/>
    <w:rsid w:val="004D4E87"/>
    <w:rsid w:val="004F2882"/>
    <w:rsid w:val="00512E14"/>
    <w:rsid w:val="00522DC3"/>
    <w:rsid w:val="0056499D"/>
    <w:rsid w:val="005670CC"/>
    <w:rsid w:val="00573DC7"/>
    <w:rsid w:val="005865AB"/>
    <w:rsid w:val="006120C7"/>
    <w:rsid w:val="00693E1D"/>
    <w:rsid w:val="006A0B85"/>
    <w:rsid w:val="006C23AF"/>
    <w:rsid w:val="006E68B1"/>
    <w:rsid w:val="006F743C"/>
    <w:rsid w:val="00712490"/>
    <w:rsid w:val="00721704"/>
    <w:rsid w:val="007222B2"/>
    <w:rsid w:val="007332BA"/>
    <w:rsid w:val="00775EC4"/>
    <w:rsid w:val="007B0750"/>
    <w:rsid w:val="007B5515"/>
    <w:rsid w:val="007F34CB"/>
    <w:rsid w:val="007F73A8"/>
    <w:rsid w:val="00847430"/>
    <w:rsid w:val="008620A7"/>
    <w:rsid w:val="0086292B"/>
    <w:rsid w:val="00863BFD"/>
    <w:rsid w:val="008640FF"/>
    <w:rsid w:val="00894B6C"/>
    <w:rsid w:val="008A679A"/>
    <w:rsid w:val="008C6CF2"/>
    <w:rsid w:val="008E0AF5"/>
    <w:rsid w:val="008E0CFC"/>
    <w:rsid w:val="0091091E"/>
    <w:rsid w:val="009744D0"/>
    <w:rsid w:val="009A0115"/>
    <w:rsid w:val="009A057E"/>
    <w:rsid w:val="009A0A40"/>
    <w:rsid w:val="009E1954"/>
    <w:rsid w:val="009F2E14"/>
    <w:rsid w:val="00A05144"/>
    <w:rsid w:val="00A4736B"/>
    <w:rsid w:val="00A70439"/>
    <w:rsid w:val="00A95DCD"/>
    <w:rsid w:val="00AB42D0"/>
    <w:rsid w:val="00AB45F1"/>
    <w:rsid w:val="00B21EBD"/>
    <w:rsid w:val="00B40F61"/>
    <w:rsid w:val="00B44E54"/>
    <w:rsid w:val="00B55AD6"/>
    <w:rsid w:val="00B67978"/>
    <w:rsid w:val="00B71D95"/>
    <w:rsid w:val="00B720BC"/>
    <w:rsid w:val="00B755A0"/>
    <w:rsid w:val="00B82D06"/>
    <w:rsid w:val="00B86CE8"/>
    <w:rsid w:val="00B97DB4"/>
    <w:rsid w:val="00BB0D10"/>
    <w:rsid w:val="00BE64E1"/>
    <w:rsid w:val="00C03013"/>
    <w:rsid w:val="00C1077A"/>
    <w:rsid w:val="00C63C2F"/>
    <w:rsid w:val="00CA2EB8"/>
    <w:rsid w:val="00CA441C"/>
    <w:rsid w:val="00CE585E"/>
    <w:rsid w:val="00D15933"/>
    <w:rsid w:val="00D24A4D"/>
    <w:rsid w:val="00D316CD"/>
    <w:rsid w:val="00D34C62"/>
    <w:rsid w:val="00D351E8"/>
    <w:rsid w:val="00D52905"/>
    <w:rsid w:val="00D75A9F"/>
    <w:rsid w:val="00DD6D14"/>
    <w:rsid w:val="00DE229B"/>
    <w:rsid w:val="00DF3D39"/>
    <w:rsid w:val="00E1134C"/>
    <w:rsid w:val="00E2797B"/>
    <w:rsid w:val="00E30FD1"/>
    <w:rsid w:val="00E50B2A"/>
    <w:rsid w:val="00E5682D"/>
    <w:rsid w:val="00E64D03"/>
    <w:rsid w:val="00EB438D"/>
    <w:rsid w:val="00EB5309"/>
    <w:rsid w:val="00EB5A0B"/>
    <w:rsid w:val="00EC4589"/>
    <w:rsid w:val="00ED6AC2"/>
    <w:rsid w:val="00EE0438"/>
    <w:rsid w:val="00EF4061"/>
    <w:rsid w:val="00F000AD"/>
    <w:rsid w:val="00F11332"/>
    <w:rsid w:val="00F16916"/>
    <w:rsid w:val="00F74FC1"/>
    <w:rsid w:val="00F76BC2"/>
    <w:rsid w:val="00FC19E0"/>
    <w:rsid w:val="00FE274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15"/>
    <w:pPr>
      <w:ind w:left="720"/>
      <w:contextualSpacing/>
    </w:pPr>
  </w:style>
  <w:style w:type="paragraph" w:styleId="Header">
    <w:name w:val="header"/>
    <w:basedOn w:val="Normal"/>
    <w:link w:val="HeaderChar"/>
    <w:rsid w:val="009E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9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54"/>
    <w:rPr>
      <w:sz w:val="24"/>
      <w:szCs w:val="24"/>
    </w:rPr>
  </w:style>
  <w:style w:type="table" w:styleId="TableList4">
    <w:name w:val="Table List 4"/>
    <w:basedOn w:val="TableNormal"/>
    <w:rsid w:val="00B679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15"/>
    <w:pPr>
      <w:ind w:left="720"/>
      <w:contextualSpacing/>
    </w:pPr>
  </w:style>
  <w:style w:type="paragraph" w:styleId="Header">
    <w:name w:val="header"/>
    <w:basedOn w:val="Normal"/>
    <w:link w:val="HeaderChar"/>
    <w:rsid w:val="009E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9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54"/>
    <w:rPr>
      <w:sz w:val="24"/>
      <w:szCs w:val="24"/>
    </w:rPr>
  </w:style>
  <w:style w:type="table" w:styleId="TableList4">
    <w:name w:val="Table List 4"/>
    <w:basedOn w:val="TableNormal"/>
    <w:rsid w:val="00B679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DABCC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ECC USER</cp:lastModifiedBy>
  <cp:revision>2</cp:revision>
  <cp:lastPrinted>2013-05-21T16:38:00Z</cp:lastPrinted>
  <dcterms:created xsi:type="dcterms:W3CDTF">2013-07-29T19:54:00Z</dcterms:created>
  <dcterms:modified xsi:type="dcterms:W3CDTF">2013-07-29T19:54:00Z</dcterms:modified>
</cp:coreProperties>
</file>