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3E" w:rsidRDefault="0016413E" w:rsidP="00A442F0">
      <w:pPr>
        <w:spacing w:after="0"/>
        <w:jc w:val="center"/>
        <w:rPr>
          <w:b/>
          <w:sz w:val="28"/>
          <w:szCs w:val="28"/>
        </w:rPr>
      </w:pPr>
      <w:r w:rsidRPr="00A442F0">
        <w:rPr>
          <w:b/>
          <w:sz w:val="28"/>
          <w:szCs w:val="28"/>
        </w:rPr>
        <w:t>SWOT Analysis HIM Program</w:t>
      </w:r>
    </w:p>
    <w:p w:rsidR="00A442F0" w:rsidRPr="00A442F0" w:rsidRDefault="00A442F0" w:rsidP="00A442F0">
      <w:pPr>
        <w:spacing w:after="0"/>
        <w:jc w:val="center"/>
        <w:rPr>
          <w:b/>
          <w:sz w:val="28"/>
          <w:szCs w:val="28"/>
        </w:rPr>
      </w:pPr>
    </w:p>
    <w:p w:rsidR="00A442F0" w:rsidRDefault="00A442F0" w:rsidP="002A4DCF">
      <w:pPr>
        <w:spacing w:after="0"/>
        <w:rPr>
          <w:b/>
        </w:rPr>
      </w:pPr>
      <w:r>
        <w:rPr>
          <w:b/>
        </w:rPr>
        <w:t>Analysis Completed By:</w:t>
      </w:r>
    </w:p>
    <w:p w:rsidR="0016413E" w:rsidRDefault="0016413E" w:rsidP="002A4DCF">
      <w:pPr>
        <w:spacing w:after="0"/>
        <w:rPr>
          <w:b/>
        </w:rPr>
      </w:pPr>
      <w:bookmarkStart w:id="0" w:name="_GoBack"/>
      <w:bookmarkEnd w:id="0"/>
      <w:r>
        <w:rPr>
          <w:b/>
        </w:rPr>
        <w:t>Deborah Schultze, MS, RHIA, Program Director</w:t>
      </w:r>
    </w:p>
    <w:p w:rsidR="0016413E" w:rsidRDefault="0016413E" w:rsidP="002A4DCF">
      <w:pPr>
        <w:spacing w:after="0"/>
        <w:rPr>
          <w:b/>
        </w:rPr>
      </w:pPr>
      <w:r>
        <w:rPr>
          <w:b/>
        </w:rPr>
        <w:t>Nanette Sayles</w:t>
      </w:r>
      <w:r w:rsidR="00F1191F">
        <w:rPr>
          <w:b/>
        </w:rPr>
        <w:t xml:space="preserve">, </w:t>
      </w:r>
      <w:proofErr w:type="spellStart"/>
      <w:r w:rsidR="00F1191F">
        <w:rPr>
          <w:b/>
        </w:rPr>
        <w:t>Ed.D</w:t>
      </w:r>
      <w:proofErr w:type="spellEnd"/>
      <w:r w:rsidR="00F1191F">
        <w:rPr>
          <w:b/>
        </w:rPr>
        <w:t>.,</w:t>
      </w:r>
      <w:r w:rsidR="00822D5A">
        <w:rPr>
          <w:b/>
        </w:rPr>
        <w:t xml:space="preserve"> Associate Professor</w:t>
      </w:r>
    </w:p>
    <w:p w:rsidR="00822D5A" w:rsidRDefault="00822D5A" w:rsidP="002A4DCF">
      <w:pPr>
        <w:spacing w:after="0"/>
        <w:rPr>
          <w:b/>
        </w:rPr>
      </w:pPr>
      <w:r>
        <w:rPr>
          <w:b/>
        </w:rPr>
        <w:t xml:space="preserve">Dawn </w:t>
      </w:r>
      <w:proofErr w:type="spellStart"/>
      <w:r>
        <w:rPr>
          <w:b/>
        </w:rPr>
        <w:t>Falloon</w:t>
      </w:r>
      <w:proofErr w:type="spellEnd"/>
      <w:r>
        <w:rPr>
          <w:b/>
        </w:rPr>
        <w:t>, RHIA, Adjunct Instructor</w:t>
      </w:r>
    </w:p>
    <w:p w:rsidR="0016413E" w:rsidRDefault="0016413E" w:rsidP="002A4DCF">
      <w:pPr>
        <w:spacing w:after="0"/>
        <w:rPr>
          <w:b/>
        </w:rPr>
      </w:pPr>
    </w:p>
    <w:p w:rsidR="00617A47" w:rsidRPr="002A4DCF" w:rsidRDefault="002A4DCF" w:rsidP="002A4DCF">
      <w:pPr>
        <w:spacing w:after="0"/>
        <w:rPr>
          <w:b/>
        </w:rPr>
      </w:pPr>
      <w:r w:rsidRPr="002A4DCF">
        <w:rPr>
          <w:b/>
        </w:rPr>
        <w:t>Strengths</w:t>
      </w:r>
    </w:p>
    <w:p w:rsidR="002A4DCF" w:rsidRDefault="002A4DCF" w:rsidP="002A4DCF">
      <w:pPr>
        <w:spacing w:after="0"/>
      </w:pPr>
      <w:r>
        <w:t>Number of students</w:t>
      </w:r>
    </w:p>
    <w:p w:rsidR="002A4DCF" w:rsidRDefault="002A4DCF" w:rsidP="002A4DCF">
      <w:pPr>
        <w:spacing w:after="0"/>
      </w:pPr>
      <w:r>
        <w:t>Support of community</w:t>
      </w:r>
    </w:p>
    <w:p w:rsidR="002A4DCF" w:rsidRDefault="002A4DCF" w:rsidP="002A4DCF">
      <w:pPr>
        <w:spacing w:after="0"/>
      </w:pPr>
      <w:r>
        <w:t>Working on accreditation</w:t>
      </w:r>
    </w:p>
    <w:p w:rsidR="002A4DCF" w:rsidRDefault="003335A8" w:rsidP="002A4DCF">
      <w:pPr>
        <w:spacing w:after="0"/>
      </w:pPr>
      <w:proofErr w:type="spellStart"/>
      <w:r>
        <w:t>MoHealthWins</w:t>
      </w:r>
      <w:proofErr w:type="spellEnd"/>
      <w:r w:rsidR="0016413E">
        <w:t xml:space="preserve"> grant</w:t>
      </w:r>
      <w:r>
        <w:t xml:space="preserve"> funding</w:t>
      </w:r>
    </w:p>
    <w:p w:rsidR="002A4DCF" w:rsidRDefault="00CA266D" w:rsidP="002A4DCF">
      <w:pPr>
        <w:spacing w:after="0"/>
      </w:pPr>
      <w:r>
        <w:t>Need for HIM professionals in community</w:t>
      </w:r>
    </w:p>
    <w:p w:rsidR="003716E3" w:rsidRDefault="003716E3" w:rsidP="002A4DCF">
      <w:pPr>
        <w:spacing w:after="0"/>
      </w:pPr>
      <w:r>
        <w:t>Accept students year round</w:t>
      </w:r>
    </w:p>
    <w:p w:rsidR="003716E3" w:rsidRDefault="003716E3" w:rsidP="002A4DCF">
      <w:pPr>
        <w:spacing w:after="0"/>
      </w:pPr>
      <w:r>
        <w:t>Competitive tuition</w:t>
      </w:r>
    </w:p>
    <w:p w:rsidR="00CA266D" w:rsidRDefault="00CA266D" w:rsidP="002A4DCF">
      <w:pPr>
        <w:spacing w:after="0"/>
      </w:pPr>
    </w:p>
    <w:p w:rsidR="003716E3" w:rsidRDefault="003716E3" w:rsidP="002A4DCF">
      <w:pPr>
        <w:spacing w:after="0"/>
      </w:pPr>
    </w:p>
    <w:p w:rsidR="002A4DCF" w:rsidRPr="002A4DCF" w:rsidRDefault="002A4DCF" w:rsidP="002A4DCF">
      <w:pPr>
        <w:spacing w:after="0"/>
        <w:rPr>
          <w:b/>
        </w:rPr>
      </w:pPr>
      <w:r w:rsidRPr="002A4DCF">
        <w:rPr>
          <w:b/>
        </w:rPr>
        <w:t>Weaknesses</w:t>
      </w:r>
    </w:p>
    <w:p w:rsidR="002A4DCF" w:rsidRDefault="002A4DCF" w:rsidP="002A4DCF">
      <w:pPr>
        <w:spacing w:after="0"/>
      </w:pPr>
      <w:r>
        <w:t>Not accredited</w:t>
      </w:r>
    </w:p>
    <w:p w:rsidR="002A4DCF" w:rsidRDefault="002A4DCF" w:rsidP="002A4DCF">
      <w:pPr>
        <w:spacing w:after="0"/>
      </w:pPr>
      <w:r>
        <w:t xml:space="preserve">A&amp;P </w:t>
      </w:r>
      <w:r w:rsidR="003335A8">
        <w:t xml:space="preserve">and med term </w:t>
      </w:r>
      <w:r>
        <w:t xml:space="preserve">not </w:t>
      </w:r>
      <w:proofErr w:type="spellStart"/>
      <w:r>
        <w:t>prereq</w:t>
      </w:r>
      <w:proofErr w:type="spellEnd"/>
      <w:r>
        <w:t xml:space="preserve"> of HIM 1243</w:t>
      </w:r>
    </w:p>
    <w:p w:rsidR="002A4DCF" w:rsidRDefault="002A4DCF" w:rsidP="002A4DCF">
      <w:pPr>
        <w:spacing w:after="0"/>
      </w:pPr>
      <w:r>
        <w:t>Problems with sequencing of courses</w:t>
      </w:r>
      <w:r w:rsidR="0036656B">
        <w:t xml:space="preserve"> as previously discussed</w:t>
      </w:r>
    </w:p>
    <w:p w:rsidR="003335A8" w:rsidRDefault="003335A8" w:rsidP="002A4DCF">
      <w:pPr>
        <w:spacing w:after="0"/>
      </w:pPr>
      <w:r>
        <w:t>Titles of coding courses</w:t>
      </w:r>
    </w:p>
    <w:p w:rsidR="003335A8" w:rsidRDefault="003335A8" w:rsidP="002A4DCF">
      <w:pPr>
        <w:spacing w:after="0"/>
      </w:pPr>
      <w:r>
        <w:t>Moodle</w:t>
      </w:r>
    </w:p>
    <w:p w:rsidR="003716E3" w:rsidRDefault="003716E3" w:rsidP="002A4DCF">
      <w:pPr>
        <w:spacing w:after="0"/>
      </w:pPr>
      <w:r>
        <w:t>No admission process</w:t>
      </w:r>
    </w:p>
    <w:p w:rsidR="002819E4" w:rsidRDefault="002819E4" w:rsidP="002A4DCF">
      <w:pPr>
        <w:spacing w:after="0"/>
      </w:pPr>
      <w:r>
        <w:t>Need part time and full time sequencing schedule</w:t>
      </w:r>
    </w:p>
    <w:p w:rsidR="002819E4" w:rsidRDefault="002819E4" w:rsidP="002A4DCF">
      <w:pPr>
        <w:spacing w:after="0"/>
      </w:pPr>
      <w:r>
        <w:t>Face to face orientation for online program.</w:t>
      </w:r>
    </w:p>
    <w:p w:rsidR="002A4DCF" w:rsidRDefault="002A4DCF" w:rsidP="002A4DCF">
      <w:pPr>
        <w:spacing w:after="0"/>
      </w:pPr>
    </w:p>
    <w:p w:rsidR="002A4DCF" w:rsidRDefault="002A4DCF" w:rsidP="002A4DCF">
      <w:pPr>
        <w:spacing w:after="0"/>
      </w:pPr>
    </w:p>
    <w:p w:rsidR="002A4DCF" w:rsidRPr="003335A8" w:rsidRDefault="002A4DCF" w:rsidP="002A4DCF">
      <w:pPr>
        <w:spacing w:after="0"/>
        <w:rPr>
          <w:b/>
        </w:rPr>
      </w:pPr>
      <w:r w:rsidRPr="003335A8">
        <w:rPr>
          <w:b/>
        </w:rPr>
        <w:t>Opportunities</w:t>
      </w:r>
    </w:p>
    <w:p w:rsidR="002A4DCF" w:rsidRDefault="0016413E" w:rsidP="002A4DCF">
      <w:pPr>
        <w:spacing w:after="0"/>
      </w:pPr>
      <w:r>
        <w:t>Potential o</w:t>
      </w:r>
      <w:r w:rsidR="003335A8">
        <w:t>nline program</w:t>
      </w:r>
      <w:r w:rsidR="00CA266D">
        <w:t xml:space="preserve"> to bring in students</w:t>
      </w:r>
    </w:p>
    <w:p w:rsidR="00CA266D" w:rsidRDefault="00CA266D" w:rsidP="002A4DCF">
      <w:pPr>
        <w:spacing w:after="0"/>
      </w:pPr>
      <w:r>
        <w:t>Utilize social media to attract younger students</w:t>
      </w:r>
    </w:p>
    <w:p w:rsidR="003716E3" w:rsidRDefault="003716E3" w:rsidP="002A4DCF">
      <w:pPr>
        <w:spacing w:after="0"/>
      </w:pPr>
      <w:r>
        <w:t>Bring program to the attention of prospective students, healthcare community</w:t>
      </w:r>
    </w:p>
    <w:p w:rsidR="003716E3" w:rsidRDefault="0036656B" w:rsidP="002A4DCF">
      <w:pPr>
        <w:spacing w:after="0"/>
      </w:pPr>
      <w:r>
        <w:t>Is there an e-tuition rate to support out of state students in online program</w:t>
      </w:r>
      <w:r w:rsidR="002819E4">
        <w:t>?</w:t>
      </w:r>
    </w:p>
    <w:p w:rsidR="00CA266D" w:rsidRDefault="00CA266D" w:rsidP="002A4DCF">
      <w:pPr>
        <w:spacing w:after="0"/>
      </w:pPr>
    </w:p>
    <w:p w:rsidR="002A4DCF" w:rsidRDefault="002A4DCF" w:rsidP="002A4DCF">
      <w:pPr>
        <w:spacing w:after="0"/>
      </w:pPr>
    </w:p>
    <w:p w:rsidR="002A4DCF" w:rsidRPr="003335A8" w:rsidRDefault="002A4DCF" w:rsidP="002A4DCF">
      <w:pPr>
        <w:spacing w:after="0"/>
        <w:rPr>
          <w:b/>
        </w:rPr>
      </w:pPr>
      <w:r w:rsidRPr="003335A8">
        <w:rPr>
          <w:b/>
        </w:rPr>
        <w:t>Threats</w:t>
      </w:r>
    </w:p>
    <w:p w:rsidR="003335A8" w:rsidRDefault="003335A8" w:rsidP="002A4DCF">
      <w:pPr>
        <w:spacing w:after="0"/>
      </w:pPr>
      <w:r>
        <w:t>Other programs starting in state</w:t>
      </w:r>
    </w:p>
    <w:p w:rsidR="003335A8" w:rsidRDefault="003335A8" w:rsidP="002A4DCF">
      <w:pPr>
        <w:spacing w:after="0"/>
      </w:pPr>
      <w:proofErr w:type="spellStart"/>
      <w:r>
        <w:t>MoHealthWins</w:t>
      </w:r>
      <w:proofErr w:type="spellEnd"/>
      <w:r>
        <w:t xml:space="preserve"> activities that do not have HIM faculty involvement</w:t>
      </w:r>
    </w:p>
    <w:p w:rsidR="003335A8" w:rsidRDefault="001E55CC" w:rsidP="002A4DCF">
      <w:pPr>
        <w:spacing w:after="0"/>
      </w:pPr>
      <w:proofErr w:type="spellStart"/>
      <w:r>
        <w:t>MoHealthWins</w:t>
      </w:r>
      <w:proofErr w:type="spellEnd"/>
      <w:r>
        <w:t xml:space="preserve"> funding </w:t>
      </w:r>
      <w:r w:rsidR="00682327">
        <w:t>is soft money</w:t>
      </w:r>
    </w:p>
    <w:sectPr w:rsidR="0033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CF"/>
    <w:rsid w:val="0016413E"/>
    <w:rsid w:val="001E55CC"/>
    <w:rsid w:val="002819E4"/>
    <w:rsid w:val="002A4DCF"/>
    <w:rsid w:val="003335A8"/>
    <w:rsid w:val="0036656B"/>
    <w:rsid w:val="003716E3"/>
    <w:rsid w:val="00617A47"/>
    <w:rsid w:val="00682327"/>
    <w:rsid w:val="00822D5A"/>
    <w:rsid w:val="008C0AA5"/>
    <w:rsid w:val="00A442F0"/>
    <w:rsid w:val="00CA266D"/>
    <w:rsid w:val="00F1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Sayles</dc:creator>
  <cp:lastModifiedBy>Windows User</cp:lastModifiedBy>
  <cp:revision>6</cp:revision>
  <dcterms:created xsi:type="dcterms:W3CDTF">2012-08-21T18:06:00Z</dcterms:created>
  <dcterms:modified xsi:type="dcterms:W3CDTF">2013-01-25T01:56:00Z</dcterms:modified>
</cp:coreProperties>
</file>