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1"/>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65"/>
        <w:gridCol w:w="905"/>
        <w:gridCol w:w="816"/>
        <w:gridCol w:w="816"/>
        <w:gridCol w:w="816"/>
        <w:gridCol w:w="816"/>
        <w:gridCol w:w="816"/>
        <w:gridCol w:w="816"/>
        <w:gridCol w:w="816"/>
        <w:gridCol w:w="676"/>
      </w:tblGrid>
      <w:tr w:rsidR="004E4E73" w:rsidRPr="00177503" w:rsidTr="004E4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tcBorders>
              <w:top w:val="single" w:sz="4" w:space="0" w:color="auto"/>
              <w:left w:val="single" w:sz="4" w:space="0" w:color="auto"/>
              <w:bottom w:val="single" w:sz="4" w:space="0" w:color="auto"/>
              <w:right w:val="single" w:sz="4" w:space="0" w:color="auto"/>
            </w:tcBorders>
          </w:tcPr>
          <w:p w:rsidR="004E4E73" w:rsidRPr="0015544F" w:rsidRDefault="004E4E73" w:rsidP="00347EB6">
            <w:pPr>
              <w:rPr>
                <w:rFonts w:ascii="Times New Roman" w:hAnsi="Times New Roman" w:cs="Times New Roman"/>
                <w:sz w:val="18"/>
                <w:szCs w:val="18"/>
              </w:rPr>
            </w:pPr>
            <w:r w:rsidRPr="0015544F">
              <w:rPr>
                <w:rFonts w:ascii="Times New Roman" w:hAnsi="Times New Roman" w:cs="Times New Roman"/>
                <w:sz w:val="18"/>
                <w:szCs w:val="18"/>
              </w:rPr>
              <w:t>ECC-CLO</w:t>
            </w:r>
          </w:p>
        </w:tc>
        <w:tc>
          <w:tcPr>
            <w:tcW w:w="4265" w:type="dxa"/>
            <w:tcBorders>
              <w:top w:val="single" w:sz="4" w:space="0" w:color="auto"/>
              <w:left w:val="single" w:sz="4" w:space="0" w:color="auto"/>
              <w:bottom w:val="single" w:sz="4" w:space="0" w:color="auto"/>
              <w:right w:val="single" w:sz="4" w:space="0" w:color="auto"/>
            </w:tcBorders>
          </w:tcPr>
          <w:p w:rsidR="004E4E73" w:rsidRPr="0019500A" w:rsidRDefault="004E4E73" w:rsidP="0019500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9500A">
              <w:rPr>
                <w:rFonts w:ascii="Times New Roman" w:hAnsi="Times New Roman" w:cs="Times New Roman"/>
                <w:sz w:val="22"/>
                <w:szCs w:val="22"/>
              </w:rPr>
              <w:t>Psychology Department Outcomes</w:t>
            </w:r>
          </w:p>
          <w:p w:rsidR="004E4E73" w:rsidRPr="009E3519" w:rsidRDefault="004E4E73" w:rsidP="00A460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4E4E73" w:rsidRPr="00BA6C72" w:rsidRDefault="004E4E73" w:rsidP="00BA6C7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6" w:type="dxa"/>
            <w:tcBorders>
              <w:top w:val="single" w:sz="4" w:space="0" w:color="auto"/>
              <w:left w:val="single" w:sz="4" w:space="0" w:color="auto"/>
              <w:bottom w:val="single" w:sz="4" w:space="0" w:color="auto"/>
              <w:right w:val="single" w:sz="4" w:space="0" w:color="auto"/>
            </w:tcBorders>
          </w:tcPr>
          <w:p w:rsidR="004E4E73" w:rsidRPr="00177503" w:rsidRDefault="004E4E73" w:rsidP="00BC054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77503">
              <w:rPr>
                <w:rFonts w:ascii="Times New Roman" w:hAnsi="Times New Roman" w:cs="Times New Roman"/>
                <w:sz w:val="18"/>
                <w:szCs w:val="18"/>
              </w:rPr>
              <w:t>PY1</w:t>
            </w:r>
            <w:r>
              <w:rPr>
                <w:rFonts w:ascii="Times New Roman" w:hAnsi="Times New Roman" w:cs="Times New Roman"/>
                <w:sz w:val="18"/>
                <w:szCs w:val="18"/>
              </w:rPr>
              <w:t>1</w:t>
            </w:r>
            <w:r w:rsidRPr="00177503">
              <w:rPr>
                <w:rFonts w:ascii="Times New Roman" w:hAnsi="Times New Roman" w:cs="Times New Roman"/>
                <w:sz w:val="18"/>
                <w:szCs w:val="18"/>
              </w:rPr>
              <w:t>03</w:t>
            </w:r>
          </w:p>
        </w:tc>
        <w:tc>
          <w:tcPr>
            <w:tcW w:w="816" w:type="dxa"/>
            <w:tcBorders>
              <w:top w:val="single" w:sz="4" w:space="0" w:color="auto"/>
              <w:left w:val="single" w:sz="4" w:space="0" w:color="auto"/>
              <w:bottom w:val="single" w:sz="4" w:space="0" w:color="auto"/>
              <w:right w:val="single" w:sz="4" w:space="0" w:color="auto"/>
            </w:tcBorders>
          </w:tcPr>
          <w:p w:rsidR="004E4E73" w:rsidRPr="00177503" w:rsidRDefault="004E4E73"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77503">
              <w:rPr>
                <w:rFonts w:ascii="Times New Roman" w:hAnsi="Times New Roman" w:cs="Times New Roman"/>
                <w:sz w:val="18"/>
                <w:szCs w:val="18"/>
              </w:rPr>
              <w:t>PY2</w:t>
            </w:r>
            <w:r>
              <w:rPr>
                <w:rFonts w:ascii="Times New Roman" w:hAnsi="Times New Roman" w:cs="Times New Roman"/>
                <w:sz w:val="18"/>
                <w:szCs w:val="18"/>
              </w:rPr>
              <w:t>1</w:t>
            </w:r>
            <w:r w:rsidRPr="00177503">
              <w:rPr>
                <w:rFonts w:ascii="Times New Roman" w:hAnsi="Times New Roman" w:cs="Times New Roman"/>
                <w:sz w:val="18"/>
                <w:szCs w:val="18"/>
              </w:rPr>
              <w:t>03</w:t>
            </w:r>
          </w:p>
        </w:tc>
        <w:tc>
          <w:tcPr>
            <w:tcW w:w="816" w:type="dxa"/>
            <w:tcBorders>
              <w:top w:val="single" w:sz="4" w:space="0" w:color="auto"/>
              <w:left w:val="single" w:sz="4" w:space="0" w:color="auto"/>
              <w:bottom w:val="single" w:sz="4" w:space="0" w:color="auto"/>
              <w:right w:val="single" w:sz="4" w:space="0" w:color="auto"/>
            </w:tcBorders>
          </w:tcPr>
          <w:p w:rsidR="004E4E73" w:rsidRPr="00177503" w:rsidRDefault="004E4E73"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PY2203</w:t>
            </w:r>
          </w:p>
        </w:tc>
        <w:tc>
          <w:tcPr>
            <w:tcW w:w="816" w:type="dxa"/>
            <w:tcBorders>
              <w:top w:val="single" w:sz="4" w:space="0" w:color="auto"/>
              <w:left w:val="single" w:sz="4" w:space="0" w:color="auto"/>
              <w:bottom w:val="single" w:sz="4" w:space="0" w:color="auto"/>
              <w:right w:val="single" w:sz="4" w:space="0" w:color="auto"/>
            </w:tcBorders>
          </w:tcPr>
          <w:p w:rsidR="004E4E73" w:rsidRPr="00177503" w:rsidRDefault="004E4E73"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77503">
              <w:rPr>
                <w:rFonts w:ascii="Times New Roman" w:hAnsi="Times New Roman" w:cs="Times New Roman"/>
                <w:sz w:val="18"/>
                <w:szCs w:val="18"/>
              </w:rPr>
              <w:t>PY2213</w:t>
            </w:r>
          </w:p>
        </w:tc>
        <w:tc>
          <w:tcPr>
            <w:tcW w:w="816" w:type="dxa"/>
            <w:tcBorders>
              <w:top w:val="single" w:sz="4" w:space="0" w:color="auto"/>
              <w:left w:val="single" w:sz="4" w:space="0" w:color="auto"/>
              <w:bottom w:val="single" w:sz="4" w:space="0" w:color="auto"/>
              <w:right w:val="single" w:sz="4" w:space="0" w:color="auto"/>
            </w:tcBorders>
          </w:tcPr>
          <w:p w:rsidR="004E4E73" w:rsidRPr="00177503" w:rsidRDefault="004E4E73"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PY2303</w:t>
            </w:r>
          </w:p>
        </w:tc>
        <w:tc>
          <w:tcPr>
            <w:tcW w:w="816" w:type="dxa"/>
            <w:tcBorders>
              <w:top w:val="single" w:sz="4" w:space="0" w:color="auto"/>
              <w:left w:val="single" w:sz="4" w:space="0" w:color="auto"/>
              <w:bottom w:val="single" w:sz="4" w:space="0" w:color="auto"/>
              <w:right w:val="single" w:sz="4" w:space="0" w:color="auto"/>
            </w:tcBorders>
          </w:tcPr>
          <w:p w:rsidR="004E4E73" w:rsidRPr="00177503" w:rsidRDefault="004E4E73"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77503">
              <w:rPr>
                <w:rFonts w:ascii="Times New Roman" w:hAnsi="Times New Roman" w:cs="Times New Roman"/>
                <w:sz w:val="18"/>
                <w:szCs w:val="18"/>
              </w:rPr>
              <w:t>PY2403</w:t>
            </w:r>
          </w:p>
        </w:tc>
        <w:tc>
          <w:tcPr>
            <w:tcW w:w="816" w:type="dxa"/>
            <w:tcBorders>
              <w:top w:val="single" w:sz="4" w:space="0" w:color="auto"/>
              <w:left w:val="single" w:sz="4" w:space="0" w:color="auto"/>
              <w:bottom w:val="single" w:sz="4" w:space="0" w:color="auto"/>
              <w:right w:val="single" w:sz="4" w:space="0" w:color="auto"/>
            </w:tcBorders>
          </w:tcPr>
          <w:p w:rsidR="004E4E73" w:rsidRPr="00177503" w:rsidRDefault="004E4E73"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PY2503</w:t>
            </w:r>
          </w:p>
        </w:tc>
        <w:tc>
          <w:tcPr>
            <w:tcW w:w="676" w:type="dxa"/>
            <w:tcBorders>
              <w:top w:val="single" w:sz="4" w:space="0" w:color="auto"/>
              <w:left w:val="single" w:sz="4" w:space="0" w:color="auto"/>
              <w:bottom w:val="single" w:sz="4" w:space="0" w:color="auto"/>
              <w:right w:val="single" w:sz="4" w:space="0" w:color="auto"/>
            </w:tcBorders>
          </w:tcPr>
          <w:p w:rsidR="004E4E73" w:rsidRDefault="004E4E73" w:rsidP="006A62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Other</w:t>
            </w:r>
          </w:p>
        </w:tc>
      </w:tr>
      <w:tr w:rsidR="004E4E73" w:rsidRPr="00177503" w:rsidTr="004E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tcBorders>
              <w:top w:val="single" w:sz="4" w:space="0" w:color="auto"/>
              <w:left w:val="single" w:sz="4" w:space="0" w:color="auto"/>
              <w:bottom w:val="single" w:sz="4" w:space="0" w:color="auto"/>
              <w:right w:val="single" w:sz="4" w:space="0" w:color="auto"/>
            </w:tcBorders>
          </w:tcPr>
          <w:p w:rsidR="004E4E73" w:rsidRDefault="004E4E73" w:rsidP="00347EB6">
            <w:pPr>
              <w:rPr>
                <w:rFonts w:ascii="Times New Roman" w:hAnsi="Times New Roman" w:cs="Times New Roman"/>
                <w:b w:val="0"/>
                <w:sz w:val="20"/>
                <w:szCs w:val="20"/>
              </w:rPr>
            </w:pPr>
            <w:r>
              <w:rPr>
                <w:rFonts w:ascii="Times New Roman" w:hAnsi="Times New Roman" w:cs="Times New Roman"/>
                <w:b w:val="0"/>
                <w:sz w:val="20"/>
                <w:szCs w:val="20"/>
              </w:rPr>
              <w:t>CLO-2</w:t>
            </w:r>
          </w:p>
          <w:p w:rsidR="004E4E73" w:rsidRPr="00D80649" w:rsidRDefault="004E4E73" w:rsidP="00347EB6">
            <w:pPr>
              <w:rPr>
                <w:rFonts w:ascii="Times New Roman" w:hAnsi="Times New Roman" w:cs="Times New Roman"/>
                <w:b w:val="0"/>
                <w:sz w:val="20"/>
                <w:szCs w:val="20"/>
              </w:rPr>
            </w:pPr>
            <w:r>
              <w:rPr>
                <w:rFonts w:ascii="Times New Roman" w:hAnsi="Times New Roman" w:cs="Times New Roman"/>
                <w:b w:val="0"/>
                <w:sz w:val="20"/>
                <w:szCs w:val="20"/>
              </w:rPr>
              <w:t>CLO-3</w:t>
            </w:r>
          </w:p>
        </w:tc>
        <w:tc>
          <w:tcPr>
            <w:tcW w:w="4265" w:type="dxa"/>
            <w:tcBorders>
              <w:top w:val="single" w:sz="4" w:space="0" w:color="auto"/>
              <w:left w:val="single" w:sz="4" w:space="0" w:color="auto"/>
              <w:bottom w:val="single" w:sz="4" w:space="0" w:color="auto"/>
              <w:right w:val="single" w:sz="4" w:space="0" w:color="auto"/>
            </w:tcBorders>
            <w:vAlign w:val="center"/>
          </w:tcPr>
          <w:p w:rsidR="004E4E73" w:rsidRDefault="004E4E73" w:rsidP="00BE5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962641">
              <w:rPr>
                <w:rFonts w:ascii="Times New Roman" w:hAnsi="Times New Roman" w:cs="Times New Roman"/>
                <w:sz w:val="22"/>
                <w:szCs w:val="22"/>
              </w:rPr>
              <w:t>Describe and explain the theories and content of psychology as a science</w:t>
            </w:r>
            <w:r>
              <w:rPr>
                <w:rFonts w:ascii="Times New Roman" w:hAnsi="Times New Roman" w:cs="Times New Roman"/>
                <w:sz w:val="22"/>
                <w:szCs w:val="22"/>
              </w:rPr>
              <w:t>.</w:t>
            </w:r>
          </w:p>
          <w:p w:rsidR="004E4E73" w:rsidRDefault="004E4E73" w:rsidP="00BE5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p w:rsidR="004E4E73" w:rsidRPr="00962641" w:rsidRDefault="004E4E73" w:rsidP="00BE5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4E4E73" w:rsidRPr="004C43EE" w:rsidRDefault="004E4E73" w:rsidP="00BA6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Measure</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DIR-1</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DIR-4</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Default="004E4E73" w:rsidP="00964D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w:t>
            </w:r>
            <w:r w:rsidR="00964D9C">
              <w:rPr>
                <w:rFonts w:ascii="Times New Roman" w:hAnsi="Times New Roman" w:cs="Times New Roman"/>
                <w:sz w:val="18"/>
                <w:szCs w:val="18"/>
              </w:rPr>
              <w:t>7</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DIR-2</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DIR-3</w:t>
            </w:r>
          </w:p>
        </w:tc>
        <w:tc>
          <w:tcPr>
            <w:tcW w:w="676" w:type="dxa"/>
            <w:tcBorders>
              <w:top w:val="single" w:sz="4" w:space="0" w:color="auto"/>
              <w:left w:val="single" w:sz="4" w:space="0" w:color="auto"/>
              <w:bottom w:val="single" w:sz="4" w:space="0" w:color="auto"/>
              <w:right w:val="single" w:sz="4" w:space="0" w:color="auto"/>
            </w:tcBorders>
          </w:tcPr>
          <w:p w:rsidR="004E4E73"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IND-</w:t>
            </w:r>
            <w:r>
              <w:rPr>
                <w:rFonts w:ascii="Times New Roman" w:hAnsi="Times New Roman" w:cs="Times New Roman"/>
                <w:sz w:val="18"/>
                <w:szCs w:val="18"/>
              </w:rPr>
              <w:t>1</w:t>
            </w:r>
          </w:p>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SP-12</w:t>
            </w:r>
          </w:p>
        </w:tc>
      </w:tr>
      <w:tr w:rsidR="004E4E73" w:rsidRPr="00177503" w:rsidTr="004E4E73">
        <w:tc>
          <w:tcPr>
            <w:cnfStyle w:val="001000000000" w:firstRow="0" w:lastRow="0" w:firstColumn="1" w:lastColumn="0" w:oddVBand="0" w:evenVBand="0" w:oddHBand="0" w:evenHBand="0" w:firstRowFirstColumn="0" w:firstRowLastColumn="0" w:lastRowFirstColumn="0" w:lastRowLastColumn="0"/>
            <w:tcW w:w="856" w:type="dxa"/>
            <w:tcBorders>
              <w:top w:val="single" w:sz="4" w:space="0" w:color="auto"/>
              <w:left w:val="single" w:sz="4" w:space="0" w:color="auto"/>
              <w:bottom w:val="single" w:sz="4" w:space="0" w:color="auto"/>
              <w:right w:val="single" w:sz="4" w:space="0" w:color="auto"/>
            </w:tcBorders>
          </w:tcPr>
          <w:p w:rsidR="004E4E73" w:rsidRPr="00962641" w:rsidRDefault="004E4E73" w:rsidP="00347EB6">
            <w:pPr>
              <w:rPr>
                <w:rFonts w:ascii="Times New Roman" w:hAnsi="Times New Roman" w:cs="Times New Roman"/>
                <w:b w:val="0"/>
                <w:sz w:val="22"/>
                <w:szCs w:val="22"/>
              </w:rPr>
            </w:pPr>
          </w:p>
        </w:tc>
        <w:tc>
          <w:tcPr>
            <w:tcW w:w="4265" w:type="dxa"/>
            <w:tcBorders>
              <w:top w:val="single" w:sz="4" w:space="0" w:color="auto"/>
              <w:left w:val="single" w:sz="4" w:space="0" w:color="auto"/>
              <w:bottom w:val="single" w:sz="4" w:space="0" w:color="auto"/>
              <w:right w:val="single" w:sz="4" w:space="0" w:color="auto"/>
            </w:tcBorders>
            <w:vAlign w:val="center"/>
          </w:tcPr>
          <w:p w:rsidR="004E4E73" w:rsidRPr="00962641" w:rsidRDefault="004E4E73" w:rsidP="00BE5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4E4E73" w:rsidRPr="00BA6C72" w:rsidRDefault="004E4E73" w:rsidP="00BA6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A6C72">
              <w:rPr>
                <w:rFonts w:ascii="Times New Roman" w:hAnsi="Times New Roman" w:cs="Times New Roman"/>
                <w:sz w:val="20"/>
                <w:szCs w:val="20"/>
              </w:rPr>
              <w:t>Collect Term</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rsidP="000E3A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SP-15</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rsidP="006A62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SP-15</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rsidP="006A62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FA-13</w:t>
            </w:r>
          </w:p>
        </w:tc>
        <w:tc>
          <w:tcPr>
            <w:tcW w:w="816" w:type="dxa"/>
            <w:tcBorders>
              <w:top w:val="single" w:sz="4" w:space="0" w:color="auto"/>
              <w:left w:val="single" w:sz="4" w:space="0" w:color="auto"/>
              <w:bottom w:val="single" w:sz="4" w:space="0" w:color="auto"/>
              <w:right w:val="single" w:sz="4" w:space="0" w:color="auto"/>
            </w:tcBorders>
          </w:tcPr>
          <w:p w:rsidR="004E4E73" w:rsidRDefault="004E4E73"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SP-14</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FA-15</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rsidP="00914F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FA-14</w:t>
            </w:r>
          </w:p>
        </w:tc>
        <w:tc>
          <w:tcPr>
            <w:tcW w:w="676" w:type="dxa"/>
            <w:tcBorders>
              <w:top w:val="single" w:sz="4" w:space="0" w:color="auto"/>
              <w:left w:val="single" w:sz="4" w:space="0" w:color="auto"/>
              <w:bottom w:val="single" w:sz="4" w:space="0" w:color="auto"/>
              <w:right w:val="single" w:sz="4" w:space="0" w:color="auto"/>
            </w:tcBorders>
          </w:tcPr>
          <w:p w:rsidR="004E4E73" w:rsidRPr="009902D2" w:rsidRDefault="004E4E73" w:rsidP="006A62D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E4E73" w:rsidRPr="00177503" w:rsidTr="004E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tcBorders>
              <w:top w:val="single" w:sz="4" w:space="0" w:color="auto"/>
              <w:left w:val="single" w:sz="4" w:space="0" w:color="auto"/>
              <w:bottom w:val="single" w:sz="4" w:space="0" w:color="auto"/>
              <w:right w:val="single" w:sz="4" w:space="0" w:color="auto"/>
            </w:tcBorders>
          </w:tcPr>
          <w:p w:rsidR="004E4E73" w:rsidRDefault="004E4E73" w:rsidP="00347EB6">
            <w:pPr>
              <w:rPr>
                <w:rFonts w:ascii="Times New Roman" w:hAnsi="Times New Roman" w:cs="Times New Roman"/>
                <w:b w:val="0"/>
                <w:sz w:val="22"/>
                <w:szCs w:val="22"/>
              </w:rPr>
            </w:pPr>
          </w:p>
          <w:p w:rsidR="004E4E73" w:rsidRPr="00D80649" w:rsidRDefault="004E4E73" w:rsidP="00BC054A">
            <w:pPr>
              <w:rPr>
                <w:rFonts w:ascii="Times New Roman" w:hAnsi="Times New Roman" w:cs="Times New Roman"/>
                <w:b w:val="0"/>
                <w:sz w:val="22"/>
                <w:szCs w:val="22"/>
              </w:rPr>
            </w:pPr>
            <w:r>
              <w:rPr>
                <w:rFonts w:ascii="Times New Roman" w:hAnsi="Times New Roman" w:cs="Times New Roman"/>
                <w:b w:val="0"/>
                <w:sz w:val="22"/>
                <w:szCs w:val="22"/>
              </w:rPr>
              <w:t>CLO-3</w:t>
            </w:r>
          </w:p>
        </w:tc>
        <w:tc>
          <w:tcPr>
            <w:tcW w:w="4265" w:type="dxa"/>
            <w:tcBorders>
              <w:top w:val="single" w:sz="4" w:space="0" w:color="auto"/>
              <w:left w:val="single" w:sz="4" w:space="0" w:color="auto"/>
              <w:bottom w:val="single" w:sz="4" w:space="0" w:color="auto"/>
              <w:right w:val="single" w:sz="4" w:space="0" w:color="auto"/>
            </w:tcBorders>
            <w:vAlign w:val="center"/>
          </w:tcPr>
          <w:p w:rsidR="004E4E73" w:rsidRDefault="004E4E73" w:rsidP="00BE5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Pr>
                <w:rFonts w:ascii="Times New Roman" w:hAnsi="Times New Roman" w:cs="Times New Roman"/>
                <w:sz w:val="22"/>
                <w:szCs w:val="22"/>
              </w:rPr>
              <w:t xml:space="preserve">Understand research methods in psychology, including </w:t>
            </w:r>
            <w:r w:rsidRPr="00962641">
              <w:rPr>
                <w:rFonts w:ascii="Times New Roman" w:hAnsi="Times New Roman" w:cs="Times New Roman"/>
                <w:sz w:val="22"/>
                <w:szCs w:val="22"/>
              </w:rPr>
              <w:t>how the scientific approach is applied to conduct, evaluate, and enhance psychological research</w:t>
            </w:r>
            <w:r>
              <w:rPr>
                <w:rFonts w:ascii="Times New Roman" w:hAnsi="Times New Roman" w:cs="Times New Roman"/>
                <w:sz w:val="22"/>
                <w:szCs w:val="22"/>
              </w:rPr>
              <w:t>.</w:t>
            </w:r>
          </w:p>
          <w:p w:rsidR="004E4E73" w:rsidRDefault="004E4E73" w:rsidP="00BE5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p w:rsidR="004E4E73" w:rsidRPr="00962641" w:rsidRDefault="004E4E73" w:rsidP="00BE5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4E4E73" w:rsidRPr="00BA6C72" w:rsidRDefault="004E4E73" w:rsidP="00BA6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Measure</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DIR-1</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DIR-4</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67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E4E73" w:rsidRPr="00177503" w:rsidTr="004E4E73">
        <w:tc>
          <w:tcPr>
            <w:cnfStyle w:val="001000000000" w:firstRow="0" w:lastRow="0" w:firstColumn="1" w:lastColumn="0" w:oddVBand="0" w:evenVBand="0" w:oddHBand="0" w:evenHBand="0" w:firstRowFirstColumn="0" w:firstRowLastColumn="0" w:lastRowFirstColumn="0" w:lastRowLastColumn="0"/>
            <w:tcW w:w="856" w:type="dxa"/>
            <w:tcBorders>
              <w:top w:val="single" w:sz="4" w:space="0" w:color="auto"/>
              <w:left w:val="single" w:sz="4" w:space="0" w:color="auto"/>
              <w:bottom w:val="single" w:sz="4" w:space="0" w:color="auto"/>
              <w:right w:val="single" w:sz="4" w:space="0" w:color="auto"/>
            </w:tcBorders>
          </w:tcPr>
          <w:p w:rsidR="004E4E73" w:rsidRDefault="004E4E73" w:rsidP="00347EB6">
            <w:pPr>
              <w:rPr>
                <w:rFonts w:ascii="Times New Roman" w:hAnsi="Times New Roman" w:cs="Times New Roman"/>
                <w:b w:val="0"/>
                <w:sz w:val="22"/>
                <w:szCs w:val="22"/>
              </w:rPr>
            </w:pPr>
          </w:p>
        </w:tc>
        <w:tc>
          <w:tcPr>
            <w:tcW w:w="4265" w:type="dxa"/>
            <w:tcBorders>
              <w:top w:val="single" w:sz="4" w:space="0" w:color="auto"/>
              <w:left w:val="single" w:sz="4" w:space="0" w:color="auto"/>
              <w:bottom w:val="single" w:sz="4" w:space="0" w:color="auto"/>
              <w:right w:val="single" w:sz="4" w:space="0" w:color="auto"/>
            </w:tcBorders>
            <w:vAlign w:val="center"/>
          </w:tcPr>
          <w:p w:rsidR="004E4E73" w:rsidRDefault="004E4E73" w:rsidP="00BE5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4E4E73" w:rsidRPr="00BA6C72" w:rsidRDefault="004E4E73" w:rsidP="00BA6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Collect Term</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SP-15</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SP-15</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67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E4E73" w:rsidRPr="00177503" w:rsidTr="004E4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 w:type="dxa"/>
            <w:tcBorders>
              <w:top w:val="single" w:sz="4" w:space="0" w:color="auto"/>
              <w:left w:val="single" w:sz="4" w:space="0" w:color="auto"/>
              <w:bottom w:val="single" w:sz="4" w:space="0" w:color="auto"/>
              <w:right w:val="single" w:sz="4" w:space="0" w:color="auto"/>
            </w:tcBorders>
          </w:tcPr>
          <w:p w:rsidR="004E4E73" w:rsidRPr="00D80649" w:rsidRDefault="004E4E73" w:rsidP="00347EB6">
            <w:pPr>
              <w:rPr>
                <w:rFonts w:ascii="Times New Roman" w:hAnsi="Times New Roman" w:cs="Times New Roman"/>
                <w:b w:val="0"/>
                <w:sz w:val="22"/>
                <w:szCs w:val="22"/>
              </w:rPr>
            </w:pPr>
            <w:r>
              <w:rPr>
                <w:rFonts w:ascii="Times New Roman" w:hAnsi="Times New Roman" w:cs="Times New Roman"/>
                <w:b w:val="0"/>
                <w:sz w:val="22"/>
                <w:szCs w:val="22"/>
              </w:rPr>
              <w:t>CLO-2</w:t>
            </w:r>
          </w:p>
        </w:tc>
        <w:tc>
          <w:tcPr>
            <w:tcW w:w="4265" w:type="dxa"/>
            <w:tcBorders>
              <w:top w:val="single" w:sz="4" w:space="0" w:color="auto"/>
              <w:left w:val="single" w:sz="4" w:space="0" w:color="auto"/>
              <w:bottom w:val="single" w:sz="4" w:space="0" w:color="auto"/>
              <w:right w:val="single" w:sz="4" w:space="0" w:color="auto"/>
            </w:tcBorders>
            <w:vAlign w:val="center"/>
          </w:tcPr>
          <w:p w:rsidR="004E4E73" w:rsidRDefault="004E4E73" w:rsidP="00BE5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Pr>
                <w:rFonts w:ascii="Times New Roman" w:hAnsi="Times New Roman" w:cs="Times New Roman"/>
                <w:sz w:val="22"/>
                <w:szCs w:val="22"/>
              </w:rPr>
              <w:t>Communicate and apply psychological principles to personal, organizational, and social issues.</w:t>
            </w:r>
          </w:p>
          <w:p w:rsidR="004E4E73" w:rsidRDefault="004E4E73" w:rsidP="00BE5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p w:rsidR="004E4E73" w:rsidRPr="00962641" w:rsidRDefault="004E4E73" w:rsidP="00BE5A7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4E4E73" w:rsidRPr="00BA6C72" w:rsidRDefault="004E4E73" w:rsidP="00BA6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Measure</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DIR-</w:t>
            </w:r>
            <w:r w:rsidR="00112E70">
              <w:rPr>
                <w:rFonts w:ascii="Times New Roman" w:hAnsi="Times New Roman" w:cs="Times New Roman"/>
                <w:sz w:val="18"/>
                <w:szCs w:val="18"/>
              </w:rPr>
              <w:t>6</w:t>
            </w:r>
          </w:p>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112E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DIR-5</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964D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DIR-7</w:t>
            </w:r>
            <w:bookmarkStart w:id="0" w:name="_GoBack"/>
            <w:bookmarkEnd w:id="0"/>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DIR-3</w:t>
            </w:r>
          </w:p>
        </w:tc>
        <w:tc>
          <w:tcPr>
            <w:tcW w:w="67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E4E73" w:rsidRPr="00177503" w:rsidTr="004E4E73">
        <w:tc>
          <w:tcPr>
            <w:cnfStyle w:val="001000000000" w:firstRow="0" w:lastRow="0" w:firstColumn="1" w:lastColumn="0" w:oddVBand="0" w:evenVBand="0" w:oddHBand="0" w:evenHBand="0" w:firstRowFirstColumn="0" w:firstRowLastColumn="0" w:lastRowFirstColumn="0" w:lastRowLastColumn="0"/>
            <w:tcW w:w="856" w:type="dxa"/>
            <w:tcBorders>
              <w:top w:val="single" w:sz="4" w:space="0" w:color="auto"/>
              <w:left w:val="single" w:sz="4" w:space="0" w:color="auto"/>
              <w:bottom w:val="single" w:sz="4" w:space="0" w:color="auto"/>
              <w:right w:val="single" w:sz="4" w:space="0" w:color="auto"/>
            </w:tcBorders>
          </w:tcPr>
          <w:p w:rsidR="004E4E73" w:rsidRDefault="004E4E73" w:rsidP="00347EB6">
            <w:pPr>
              <w:rPr>
                <w:rFonts w:ascii="Times New Roman" w:hAnsi="Times New Roman" w:cs="Times New Roman"/>
                <w:b w:val="0"/>
                <w:sz w:val="22"/>
                <w:szCs w:val="22"/>
              </w:rPr>
            </w:pPr>
          </w:p>
        </w:tc>
        <w:tc>
          <w:tcPr>
            <w:tcW w:w="4265" w:type="dxa"/>
            <w:tcBorders>
              <w:top w:val="single" w:sz="4" w:space="0" w:color="auto"/>
              <w:left w:val="single" w:sz="4" w:space="0" w:color="auto"/>
              <w:bottom w:val="single" w:sz="4" w:space="0" w:color="auto"/>
              <w:right w:val="single" w:sz="4" w:space="0" w:color="auto"/>
            </w:tcBorders>
            <w:vAlign w:val="center"/>
          </w:tcPr>
          <w:p w:rsidR="004E4E73" w:rsidRDefault="004E4E73" w:rsidP="00BE5A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4E4E73" w:rsidRPr="00BA6C72" w:rsidRDefault="004E4E73" w:rsidP="00BA6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Collect Term</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SP-12</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rsidP="000E3A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FA-13</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SP-14</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rsidP="00914F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FA-14</w:t>
            </w:r>
          </w:p>
        </w:tc>
        <w:tc>
          <w:tcPr>
            <w:tcW w:w="67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E4E73" w:rsidRPr="00177503" w:rsidTr="004E4E73">
        <w:trPr>
          <w:cnfStyle w:val="000000100000" w:firstRow="0" w:lastRow="0" w:firstColumn="0" w:lastColumn="0" w:oddVBand="0" w:evenVBand="0" w:oddHBand="1" w:evenHBand="0" w:firstRowFirstColumn="0" w:firstRowLastColumn="0" w:lastRowFirstColumn="0" w:lastRowLastColumn="0"/>
          <w:trHeight w:val="1718"/>
        </w:trPr>
        <w:tc>
          <w:tcPr>
            <w:cnfStyle w:val="001000000000" w:firstRow="0" w:lastRow="0" w:firstColumn="1" w:lastColumn="0" w:oddVBand="0" w:evenVBand="0" w:oddHBand="0" w:evenHBand="0" w:firstRowFirstColumn="0" w:firstRowLastColumn="0" w:lastRowFirstColumn="0" w:lastRowLastColumn="0"/>
            <w:tcW w:w="856" w:type="dxa"/>
            <w:tcBorders>
              <w:top w:val="single" w:sz="4" w:space="0" w:color="auto"/>
              <w:left w:val="single" w:sz="4" w:space="0" w:color="auto"/>
              <w:bottom w:val="single" w:sz="4" w:space="0" w:color="auto"/>
              <w:right w:val="single" w:sz="4" w:space="0" w:color="auto"/>
            </w:tcBorders>
          </w:tcPr>
          <w:p w:rsidR="004E4E73" w:rsidRDefault="004E4E73" w:rsidP="00347EB6">
            <w:pPr>
              <w:rPr>
                <w:rFonts w:ascii="Times New Roman" w:hAnsi="Times New Roman" w:cs="Times New Roman"/>
                <w:b w:val="0"/>
                <w:sz w:val="22"/>
                <w:szCs w:val="22"/>
              </w:rPr>
            </w:pPr>
            <w:r>
              <w:rPr>
                <w:rFonts w:ascii="Times New Roman" w:hAnsi="Times New Roman" w:cs="Times New Roman"/>
                <w:b w:val="0"/>
                <w:sz w:val="22"/>
                <w:szCs w:val="22"/>
              </w:rPr>
              <w:t>CLO-1</w:t>
            </w:r>
          </w:p>
          <w:p w:rsidR="004E4E73" w:rsidRPr="00D80649" w:rsidRDefault="004E4E73" w:rsidP="00347EB6">
            <w:pPr>
              <w:rPr>
                <w:rFonts w:ascii="Times New Roman" w:hAnsi="Times New Roman" w:cs="Times New Roman"/>
                <w:b w:val="0"/>
                <w:sz w:val="22"/>
                <w:szCs w:val="22"/>
              </w:rPr>
            </w:pPr>
            <w:r>
              <w:rPr>
                <w:rFonts w:ascii="Times New Roman" w:hAnsi="Times New Roman" w:cs="Times New Roman"/>
                <w:b w:val="0"/>
                <w:sz w:val="22"/>
                <w:szCs w:val="22"/>
              </w:rPr>
              <w:t>CLO-3</w:t>
            </w:r>
          </w:p>
        </w:tc>
        <w:tc>
          <w:tcPr>
            <w:tcW w:w="4265" w:type="dxa"/>
            <w:tcBorders>
              <w:top w:val="single" w:sz="4" w:space="0" w:color="auto"/>
              <w:left w:val="single" w:sz="4" w:space="0" w:color="auto"/>
              <w:bottom w:val="single" w:sz="4" w:space="0" w:color="auto"/>
              <w:right w:val="single" w:sz="4" w:space="0" w:color="auto"/>
            </w:tcBorders>
          </w:tcPr>
          <w:p w:rsidR="004E4E73" w:rsidRDefault="004E4E73" w:rsidP="00A460E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rPr>
            </w:pPr>
            <w:r w:rsidRPr="009E3519">
              <w:rPr>
                <w:rFonts w:ascii="Times New Roman" w:hAnsi="Times New Roman" w:cs="Times New Roman"/>
                <w:sz w:val="22"/>
                <w:szCs w:val="22"/>
              </w:rPr>
              <w:t>Research relevant psychological literature using technology in order to seek solutions to practical and theoretical problems in a socio-culturally diverse environment</w:t>
            </w:r>
          </w:p>
          <w:tbl>
            <w:tblPr>
              <w:tblW w:w="0" w:type="auto"/>
              <w:tblBorders>
                <w:top w:val="nil"/>
                <w:left w:val="nil"/>
                <w:bottom w:val="nil"/>
                <w:right w:val="nil"/>
              </w:tblBorders>
              <w:tblLook w:val="0000" w:firstRow="0" w:lastRow="0" w:firstColumn="0" w:lastColumn="0" w:noHBand="0" w:noVBand="0"/>
            </w:tblPr>
            <w:tblGrid>
              <w:gridCol w:w="222"/>
            </w:tblGrid>
            <w:tr w:rsidR="004E4E73" w:rsidRPr="00A460E2" w:rsidTr="00BC054A">
              <w:trPr>
                <w:trHeight w:val="375"/>
              </w:trPr>
              <w:tc>
                <w:tcPr>
                  <w:tcW w:w="222" w:type="dxa"/>
                </w:tcPr>
                <w:p w:rsidR="004E4E73" w:rsidRPr="00A460E2" w:rsidRDefault="004E4E73" w:rsidP="00A460E2">
                  <w:pPr>
                    <w:rPr>
                      <w:rFonts w:ascii="Times New Roman" w:hAnsi="Times New Roman" w:cs="Times New Roman"/>
                      <w:bCs/>
                      <w:color w:val="000000" w:themeColor="text1" w:themeShade="BF"/>
                    </w:rPr>
                  </w:pPr>
                </w:p>
              </w:tc>
            </w:tr>
            <w:tr w:rsidR="004E4E73" w:rsidRPr="00A460E2" w:rsidTr="00BC054A">
              <w:trPr>
                <w:trHeight w:val="375"/>
              </w:trPr>
              <w:tc>
                <w:tcPr>
                  <w:tcW w:w="222" w:type="dxa"/>
                </w:tcPr>
                <w:p w:rsidR="004E4E73" w:rsidRPr="00A460E2" w:rsidRDefault="004E4E73" w:rsidP="00A460E2">
                  <w:pPr>
                    <w:rPr>
                      <w:rFonts w:ascii="Times New Roman" w:hAnsi="Times New Roman" w:cs="Times New Roman"/>
                      <w:bCs/>
                      <w:color w:val="000000" w:themeColor="text1" w:themeShade="BF"/>
                    </w:rPr>
                  </w:pPr>
                </w:p>
              </w:tc>
            </w:tr>
          </w:tbl>
          <w:p w:rsidR="004E4E73" w:rsidRPr="00A460E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905" w:type="dxa"/>
            <w:tcBorders>
              <w:top w:val="single" w:sz="4" w:space="0" w:color="auto"/>
              <w:left w:val="single" w:sz="4" w:space="0" w:color="auto"/>
              <w:bottom w:val="single" w:sz="4" w:space="0" w:color="auto"/>
              <w:right w:val="single" w:sz="4" w:space="0" w:color="auto"/>
            </w:tcBorders>
            <w:vAlign w:val="center"/>
          </w:tcPr>
          <w:p w:rsidR="004E4E73" w:rsidRPr="00BA6C72" w:rsidRDefault="004E4E73" w:rsidP="00BA6C7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Measure</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rsidP="00112E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902D2">
              <w:rPr>
                <w:rFonts w:ascii="Times New Roman" w:hAnsi="Times New Roman" w:cs="Times New Roman"/>
                <w:sz w:val="18"/>
                <w:szCs w:val="18"/>
              </w:rPr>
              <w:t>DIR-</w:t>
            </w:r>
            <w:r w:rsidR="00112E70">
              <w:rPr>
                <w:rFonts w:ascii="Times New Roman" w:hAnsi="Times New Roman" w:cs="Times New Roman"/>
                <w:sz w:val="18"/>
                <w:szCs w:val="18"/>
              </w:rPr>
              <w:t>6</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rsidP="00112E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w:t>
            </w:r>
            <w:r w:rsidR="00112E70">
              <w:rPr>
                <w:rFonts w:ascii="Times New Roman" w:hAnsi="Times New Roman" w:cs="Times New Roman"/>
                <w:sz w:val="18"/>
                <w:szCs w:val="18"/>
              </w:rPr>
              <w:t>5</w:t>
            </w:r>
          </w:p>
        </w:tc>
        <w:tc>
          <w:tcPr>
            <w:tcW w:w="816" w:type="dxa"/>
            <w:tcBorders>
              <w:top w:val="single" w:sz="4" w:space="0" w:color="auto"/>
              <w:left w:val="single" w:sz="4" w:space="0" w:color="auto"/>
              <w:bottom w:val="single" w:sz="4" w:space="0" w:color="auto"/>
              <w:right w:val="single" w:sz="4" w:space="0" w:color="auto"/>
            </w:tcBorders>
          </w:tcPr>
          <w:p w:rsidR="004E4E73"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DIR-2</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67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E4E73" w:rsidRPr="00177503" w:rsidTr="004E4E73">
        <w:trPr>
          <w:trHeight w:val="70"/>
        </w:trPr>
        <w:tc>
          <w:tcPr>
            <w:cnfStyle w:val="001000000000" w:firstRow="0" w:lastRow="0" w:firstColumn="1" w:lastColumn="0" w:oddVBand="0" w:evenVBand="0" w:oddHBand="0" w:evenHBand="0" w:firstRowFirstColumn="0" w:firstRowLastColumn="0" w:lastRowFirstColumn="0" w:lastRowLastColumn="0"/>
            <w:tcW w:w="856" w:type="dxa"/>
            <w:tcBorders>
              <w:top w:val="single" w:sz="4" w:space="0" w:color="auto"/>
              <w:left w:val="single" w:sz="4" w:space="0" w:color="auto"/>
              <w:bottom w:val="single" w:sz="4" w:space="0" w:color="auto"/>
              <w:right w:val="single" w:sz="4" w:space="0" w:color="auto"/>
            </w:tcBorders>
          </w:tcPr>
          <w:p w:rsidR="004E4E73" w:rsidRPr="009E3519" w:rsidRDefault="004E4E73" w:rsidP="00347EB6">
            <w:pPr>
              <w:rPr>
                <w:rFonts w:ascii="Times New Roman" w:hAnsi="Times New Roman" w:cs="Times New Roman"/>
                <w:b w:val="0"/>
                <w:sz w:val="22"/>
                <w:szCs w:val="22"/>
              </w:rPr>
            </w:pPr>
          </w:p>
        </w:tc>
        <w:tc>
          <w:tcPr>
            <w:tcW w:w="4265" w:type="dxa"/>
            <w:tcBorders>
              <w:top w:val="single" w:sz="4" w:space="0" w:color="auto"/>
              <w:left w:val="single" w:sz="4" w:space="0" w:color="auto"/>
              <w:bottom w:val="single" w:sz="4" w:space="0" w:color="auto"/>
              <w:right w:val="single" w:sz="4" w:space="0" w:color="auto"/>
            </w:tcBorders>
          </w:tcPr>
          <w:p w:rsidR="004E4E73" w:rsidRPr="009E3519" w:rsidRDefault="004E4E73" w:rsidP="00A460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rPr>
            </w:pPr>
          </w:p>
        </w:tc>
        <w:tc>
          <w:tcPr>
            <w:tcW w:w="905" w:type="dxa"/>
            <w:tcBorders>
              <w:top w:val="single" w:sz="4" w:space="0" w:color="auto"/>
              <w:left w:val="single" w:sz="4" w:space="0" w:color="auto"/>
              <w:bottom w:val="single" w:sz="4" w:space="0" w:color="auto"/>
              <w:right w:val="single" w:sz="4" w:space="0" w:color="auto"/>
            </w:tcBorders>
            <w:vAlign w:val="center"/>
          </w:tcPr>
          <w:p w:rsidR="004E4E73" w:rsidRPr="00BA6C72" w:rsidRDefault="004E4E73" w:rsidP="00BA6C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Collect Term</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SP-12</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rsidP="000E3AF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FA-13</w:t>
            </w:r>
          </w:p>
        </w:tc>
        <w:tc>
          <w:tcPr>
            <w:tcW w:w="816" w:type="dxa"/>
            <w:tcBorders>
              <w:top w:val="single" w:sz="4" w:space="0" w:color="auto"/>
              <w:left w:val="single" w:sz="4" w:space="0" w:color="auto"/>
              <w:bottom w:val="single" w:sz="4" w:space="0" w:color="auto"/>
              <w:right w:val="single" w:sz="4" w:space="0" w:color="auto"/>
            </w:tcBorders>
          </w:tcPr>
          <w:p w:rsidR="004E4E73" w:rsidRDefault="004E4E73"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rsidP="001E1C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FA-15</w:t>
            </w:r>
          </w:p>
        </w:tc>
        <w:tc>
          <w:tcPr>
            <w:tcW w:w="81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676" w:type="dxa"/>
            <w:tcBorders>
              <w:top w:val="single" w:sz="4" w:space="0" w:color="auto"/>
              <w:left w:val="single" w:sz="4" w:space="0" w:color="auto"/>
              <w:bottom w:val="single" w:sz="4" w:space="0" w:color="auto"/>
              <w:right w:val="single" w:sz="4" w:space="0" w:color="auto"/>
            </w:tcBorders>
          </w:tcPr>
          <w:p w:rsidR="004E4E73" w:rsidRPr="009902D2" w:rsidRDefault="004E4E7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rsidR="009E3519" w:rsidRPr="0019500A" w:rsidRDefault="009E3519">
      <w:pPr>
        <w:rPr>
          <w:rFonts w:ascii="Times New Roman" w:hAnsi="Times New Roman" w:cs="Times New Roman"/>
          <w:b/>
        </w:rPr>
      </w:pPr>
    </w:p>
    <w:p w:rsidR="00BC054A" w:rsidRDefault="00BC054A" w:rsidP="00BC054A">
      <w:pPr>
        <w:rPr>
          <w:rFonts w:ascii="Times New Roman" w:hAnsi="Times New Roman" w:cs="Times New Roman"/>
        </w:rPr>
      </w:pPr>
      <w:r>
        <w:rPr>
          <w:rFonts w:ascii="Times New Roman" w:hAnsi="Times New Roman" w:cs="Times New Roman"/>
        </w:rPr>
        <w:t>ECC-Common Learning Objective-1: Social Responsibility</w:t>
      </w:r>
    </w:p>
    <w:p w:rsidR="00BC054A" w:rsidRDefault="00BC054A" w:rsidP="00BC054A">
      <w:pPr>
        <w:rPr>
          <w:rFonts w:ascii="Times New Roman" w:hAnsi="Times New Roman" w:cs="Times New Roman"/>
        </w:rPr>
      </w:pPr>
      <w:r w:rsidRPr="00E63EAD">
        <w:rPr>
          <w:rFonts w:ascii="Times New Roman" w:hAnsi="Times New Roman" w:cs="Times New Roman"/>
        </w:rPr>
        <w:t>ECC-Common Learning Objective</w:t>
      </w:r>
      <w:r>
        <w:rPr>
          <w:rFonts w:ascii="Times New Roman" w:hAnsi="Times New Roman" w:cs="Times New Roman"/>
        </w:rPr>
        <w:t>-2: Communication</w:t>
      </w:r>
    </w:p>
    <w:p w:rsidR="004C43EE" w:rsidRDefault="00BC054A" w:rsidP="00BC054A">
      <w:pPr>
        <w:rPr>
          <w:rFonts w:ascii="Times New Roman" w:hAnsi="Times New Roman" w:cs="Times New Roman"/>
        </w:rPr>
      </w:pPr>
      <w:r w:rsidRPr="00E63EAD">
        <w:rPr>
          <w:rFonts w:ascii="Times New Roman" w:hAnsi="Times New Roman" w:cs="Times New Roman"/>
        </w:rPr>
        <w:t>ECC-Common Learning Objective</w:t>
      </w:r>
      <w:r>
        <w:rPr>
          <w:rFonts w:ascii="Times New Roman" w:hAnsi="Times New Roman" w:cs="Times New Roman"/>
        </w:rPr>
        <w:t>-3: Critical Thinking</w:t>
      </w:r>
    </w:p>
    <w:tbl>
      <w:tblPr>
        <w:tblStyle w:val="TableGrid"/>
        <w:tblW w:w="0" w:type="auto"/>
        <w:tblLook w:val="04A0" w:firstRow="1" w:lastRow="0" w:firstColumn="1" w:lastColumn="0" w:noHBand="0" w:noVBand="1"/>
      </w:tblPr>
      <w:tblGrid>
        <w:gridCol w:w="3978"/>
        <w:gridCol w:w="9198"/>
      </w:tblGrid>
      <w:tr w:rsidR="003E4A7C" w:rsidTr="003E4A7C">
        <w:tc>
          <w:tcPr>
            <w:tcW w:w="3978" w:type="dxa"/>
          </w:tcPr>
          <w:p w:rsidR="003E4A7C" w:rsidRDefault="003E4A7C" w:rsidP="003E4A7C">
            <w:pPr>
              <w:tabs>
                <w:tab w:val="left" w:pos="7860"/>
              </w:tabs>
              <w:rPr>
                <w:rFonts w:ascii="Times New Roman" w:hAnsi="Times New Roman" w:cs="Times New Roman"/>
              </w:rPr>
            </w:pPr>
            <w:r>
              <w:rPr>
                <w:rFonts w:ascii="Times New Roman" w:hAnsi="Times New Roman" w:cs="Times New Roman"/>
              </w:rPr>
              <w:lastRenderedPageBreak/>
              <w:br w:type="page"/>
            </w:r>
            <w:r w:rsidRPr="003E4A7C">
              <w:rPr>
                <w:rFonts w:ascii="Times New Roman" w:hAnsi="Times New Roman" w:cs="Times New Roman"/>
              </w:rPr>
              <w:t xml:space="preserve">Direct Measure-Course Embedded (DIR-1) </w:t>
            </w:r>
          </w:p>
          <w:p w:rsidR="003E4A7C" w:rsidRDefault="003E4A7C" w:rsidP="009E3519">
            <w:pPr>
              <w:tabs>
                <w:tab w:val="left" w:pos="7860"/>
              </w:tabs>
              <w:rPr>
                <w:rFonts w:ascii="Times New Roman" w:hAnsi="Times New Roman" w:cs="Times New Roman"/>
              </w:rPr>
            </w:pPr>
          </w:p>
        </w:tc>
        <w:tc>
          <w:tcPr>
            <w:tcW w:w="9198" w:type="dxa"/>
          </w:tcPr>
          <w:p w:rsidR="003E4A7C" w:rsidRPr="003E4A7C" w:rsidRDefault="006F0886" w:rsidP="003E4A7C">
            <w:pPr>
              <w:tabs>
                <w:tab w:val="left" w:pos="7860"/>
              </w:tabs>
              <w:rPr>
                <w:rFonts w:ascii="Times New Roman" w:hAnsi="Times New Roman" w:cs="Times New Roman"/>
                <w:sz w:val="20"/>
                <w:szCs w:val="20"/>
              </w:rPr>
            </w:pPr>
            <w:r>
              <w:rPr>
                <w:rFonts w:ascii="Times New Roman" w:hAnsi="Times New Roman" w:cs="Times New Roman"/>
                <w:sz w:val="20"/>
                <w:szCs w:val="20"/>
              </w:rPr>
              <w:t xml:space="preserve">25 items </w:t>
            </w:r>
            <w:r w:rsidR="003E4A7C" w:rsidRPr="003E4A7C">
              <w:rPr>
                <w:rFonts w:ascii="Times New Roman" w:hAnsi="Times New Roman" w:cs="Times New Roman"/>
                <w:sz w:val="20"/>
                <w:szCs w:val="20"/>
              </w:rPr>
              <w:t>Pre</w:t>
            </w:r>
            <w:r>
              <w:rPr>
                <w:rFonts w:ascii="Times New Roman" w:hAnsi="Times New Roman" w:cs="Times New Roman"/>
                <w:sz w:val="20"/>
                <w:szCs w:val="20"/>
              </w:rPr>
              <w:t>/P</w:t>
            </w:r>
            <w:r w:rsidR="003E4A7C" w:rsidRPr="003E4A7C">
              <w:rPr>
                <w:rFonts w:ascii="Times New Roman" w:hAnsi="Times New Roman" w:cs="Times New Roman"/>
                <w:sz w:val="20"/>
                <w:szCs w:val="20"/>
              </w:rPr>
              <w:t xml:space="preserve">ost-test to measure understanding of  basic psychological theories, history, and research in neuroscience, sensation and perception, human development, learning, memory, cognition, abnormal, and </w:t>
            </w:r>
          </w:p>
          <w:p w:rsidR="003E4A7C" w:rsidRDefault="003D7AC3" w:rsidP="003E4A7C">
            <w:pPr>
              <w:tabs>
                <w:tab w:val="left" w:pos="7860"/>
              </w:tabs>
              <w:rPr>
                <w:rFonts w:ascii="Times New Roman" w:hAnsi="Times New Roman" w:cs="Times New Roman"/>
              </w:rPr>
            </w:pPr>
            <w:proofErr w:type="gramStart"/>
            <w:r>
              <w:rPr>
                <w:rFonts w:ascii="Times New Roman" w:hAnsi="Times New Roman" w:cs="Times New Roman"/>
                <w:sz w:val="20"/>
                <w:szCs w:val="20"/>
              </w:rPr>
              <w:t>social</w:t>
            </w:r>
            <w:proofErr w:type="gramEnd"/>
            <w:r>
              <w:rPr>
                <w:rFonts w:ascii="Times New Roman" w:hAnsi="Times New Roman" w:cs="Times New Roman"/>
                <w:sz w:val="20"/>
                <w:szCs w:val="20"/>
              </w:rPr>
              <w:t xml:space="preserve"> </w:t>
            </w:r>
            <w:r w:rsidR="003E4A7C" w:rsidRPr="003E4A7C">
              <w:rPr>
                <w:rFonts w:ascii="Times New Roman" w:hAnsi="Times New Roman" w:cs="Times New Roman"/>
                <w:sz w:val="20"/>
                <w:szCs w:val="20"/>
              </w:rPr>
              <w:t>psychology</w:t>
            </w:r>
            <w:r w:rsidR="003E4A7C">
              <w:rPr>
                <w:rFonts w:ascii="Times New Roman" w:hAnsi="Times New Roman" w:cs="Times New Roman"/>
                <w:sz w:val="20"/>
                <w:szCs w:val="20"/>
              </w:rPr>
              <w:t>.</w:t>
            </w:r>
            <w:r w:rsidR="00C93F26">
              <w:rPr>
                <w:rFonts w:ascii="Times New Roman" w:hAnsi="Times New Roman" w:cs="Times New Roman"/>
                <w:sz w:val="20"/>
                <w:szCs w:val="20"/>
              </w:rPr>
              <w:t xml:space="preserve"> (PY 1103)</w:t>
            </w:r>
          </w:p>
        </w:tc>
      </w:tr>
      <w:tr w:rsidR="003E4A7C" w:rsidTr="003E4A7C">
        <w:tc>
          <w:tcPr>
            <w:tcW w:w="3978" w:type="dxa"/>
          </w:tcPr>
          <w:p w:rsidR="006F0886" w:rsidRPr="006F0886" w:rsidRDefault="006F0886" w:rsidP="006F0886">
            <w:pPr>
              <w:tabs>
                <w:tab w:val="left" w:pos="7860"/>
              </w:tabs>
              <w:rPr>
                <w:rFonts w:ascii="Times New Roman" w:hAnsi="Times New Roman" w:cs="Times New Roman"/>
              </w:rPr>
            </w:pPr>
            <w:r w:rsidRPr="006F0886">
              <w:rPr>
                <w:rFonts w:ascii="Times New Roman" w:hAnsi="Times New Roman" w:cs="Times New Roman"/>
              </w:rPr>
              <w:t>Direct Measure-Course Embedded (DIR-</w:t>
            </w:r>
            <w:r>
              <w:rPr>
                <w:rFonts w:ascii="Times New Roman" w:hAnsi="Times New Roman" w:cs="Times New Roman"/>
              </w:rPr>
              <w:t>2</w:t>
            </w:r>
            <w:r w:rsidRPr="006F0886">
              <w:rPr>
                <w:rFonts w:ascii="Times New Roman" w:hAnsi="Times New Roman" w:cs="Times New Roman"/>
              </w:rPr>
              <w:t xml:space="preserve">) </w:t>
            </w:r>
          </w:p>
          <w:p w:rsidR="003E4A7C" w:rsidRDefault="003E4A7C" w:rsidP="009E3519">
            <w:pPr>
              <w:tabs>
                <w:tab w:val="left" w:pos="7860"/>
              </w:tabs>
              <w:rPr>
                <w:rFonts w:ascii="Times New Roman" w:hAnsi="Times New Roman" w:cs="Times New Roman"/>
              </w:rPr>
            </w:pPr>
          </w:p>
        </w:tc>
        <w:tc>
          <w:tcPr>
            <w:tcW w:w="9198" w:type="dxa"/>
          </w:tcPr>
          <w:p w:rsidR="003E4A7C" w:rsidRPr="006F0886" w:rsidRDefault="006F0886" w:rsidP="006F0886">
            <w:pPr>
              <w:tabs>
                <w:tab w:val="left" w:pos="7860"/>
              </w:tabs>
              <w:rPr>
                <w:rFonts w:ascii="Times New Roman" w:hAnsi="Times New Roman" w:cs="Times New Roman"/>
                <w:sz w:val="20"/>
                <w:szCs w:val="20"/>
              </w:rPr>
            </w:pPr>
            <w:r w:rsidRPr="006F0886">
              <w:rPr>
                <w:rFonts w:ascii="Times New Roman" w:hAnsi="Times New Roman" w:cs="Times New Roman"/>
                <w:sz w:val="20"/>
                <w:szCs w:val="20"/>
              </w:rPr>
              <w:t>25 item</w:t>
            </w:r>
            <w:r>
              <w:rPr>
                <w:rFonts w:ascii="Times New Roman" w:hAnsi="Times New Roman" w:cs="Times New Roman"/>
                <w:sz w:val="20"/>
                <w:szCs w:val="20"/>
              </w:rPr>
              <w:t>s</w:t>
            </w:r>
            <w:r w:rsidRPr="006F0886">
              <w:rPr>
                <w:rFonts w:ascii="Times New Roman" w:hAnsi="Times New Roman" w:cs="Times New Roman"/>
                <w:sz w:val="20"/>
                <w:szCs w:val="20"/>
              </w:rPr>
              <w:t xml:space="preserve"> Pre/Post-test to measure knowledge and understanding of lifespan psychology.  Writing samples to demonstrate ability to search relevant psychological literature in order to address research and theoretical problems related to human development. </w:t>
            </w:r>
            <w:r w:rsidR="00C93F26">
              <w:rPr>
                <w:rFonts w:ascii="Times New Roman" w:hAnsi="Times New Roman" w:cs="Times New Roman"/>
                <w:sz w:val="20"/>
                <w:szCs w:val="20"/>
              </w:rPr>
              <w:t xml:space="preserve"> (PY 2403)</w:t>
            </w:r>
          </w:p>
        </w:tc>
      </w:tr>
      <w:tr w:rsidR="003E4A7C" w:rsidTr="003E4A7C">
        <w:tc>
          <w:tcPr>
            <w:tcW w:w="3978" w:type="dxa"/>
          </w:tcPr>
          <w:p w:rsidR="006F0886" w:rsidRPr="006F0886" w:rsidRDefault="006F0886" w:rsidP="006F0886">
            <w:pPr>
              <w:tabs>
                <w:tab w:val="left" w:pos="7860"/>
              </w:tabs>
              <w:rPr>
                <w:rFonts w:ascii="Times New Roman" w:hAnsi="Times New Roman" w:cs="Times New Roman"/>
              </w:rPr>
            </w:pPr>
            <w:r>
              <w:rPr>
                <w:rFonts w:ascii="Times New Roman" w:hAnsi="Times New Roman" w:cs="Times New Roman"/>
              </w:rPr>
              <w:t xml:space="preserve"> </w:t>
            </w:r>
            <w:r w:rsidRPr="006F0886">
              <w:rPr>
                <w:rFonts w:ascii="Times New Roman" w:hAnsi="Times New Roman" w:cs="Times New Roman"/>
              </w:rPr>
              <w:t>Direct Measure-Course Embedded (DIR-</w:t>
            </w:r>
            <w:r>
              <w:rPr>
                <w:rFonts w:ascii="Times New Roman" w:hAnsi="Times New Roman" w:cs="Times New Roman"/>
              </w:rPr>
              <w:t>3</w:t>
            </w:r>
            <w:r w:rsidRPr="006F0886">
              <w:rPr>
                <w:rFonts w:ascii="Times New Roman" w:hAnsi="Times New Roman" w:cs="Times New Roman"/>
              </w:rPr>
              <w:t xml:space="preserve">) </w:t>
            </w:r>
          </w:p>
          <w:p w:rsidR="003E4A7C" w:rsidRDefault="003E4A7C" w:rsidP="009E3519">
            <w:pPr>
              <w:tabs>
                <w:tab w:val="left" w:pos="7860"/>
              </w:tabs>
              <w:rPr>
                <w:rFonts w:ascii="Times New Roman" w:hAnsi="Times New Roman" w:cs="Times New Roman"/>
              </w:rPr>
            </w:pPr>
          </w:p>
        </w:tc>
        <w:tc>
          <w:tcPr>
            <w:tcW w:w="9198" w:type="dxa"/>
          </w:tcPr>
          <w:p w:rsidR="003E4A7C" w:rsidRPr="006F0886" w:rsidRDefault="006F0886" w:rsidP="006F0886">
            <w:pPr>
              <w:tabs>
                <w:tab w:val="left" w:pos="7860"/>
              </w:tabs>
              <w:rPr>
                <w:rFonts w:ascii="Times New Roman" w:hAnsi="Times New Roman" w:cs="Times New Roman"/>
                <w:sz w:val="20"/>
                <w:szCs w:val="20"/>
              </w:rPr>
            </w:pPr>
            <w:r>
              <w:rPr>
                <w:rFonts w:ascii="Times New Roman" w:hAnsi="Times New Roman" w:cs="Times New Roman"/>
                <w:sz w:val="20"/>
                <w:szCs w:val="20"/>
              </w:rPr>
              <w:t xml:space="preserve">25 </w:t>
            </w:r>
            <w:r w:rsidRPr="006F0886">
              <w:rPr>
                <w:rFonts w:ascii="Times New Roman" w:hAnsi="Times New Roman" w:cs="Times New Roman"/>
                <w:sz w:val="20"/>
                <w:szCs w:val="20"/>
              </w:rPr>
              <w:t>Pre/Post Test items to measure understanding of adolescent development</w:t>
            </w:r>
            <w:r>
              <w:rPr>
                <w:rFonts w:ascii="Times New Roman" w:hAnsi="Times New Roman" w:cs="Times New Roman"/>
                <w:sz w:val="20"/>
                <w:szCs w:val="20"/>
              </w:rPr>
              <w:t xml:space="preserve"> theories and research.   </w:t>
            </w:r>
            <w:r w:rsidRPr="006F0886">
              <w:rPr>
                <w:rFonts w:ascii="Times New Roman" w:hAnsi="Times New Roman" w:cs="Times New Roman"/>
                <w:sz w:val="20"/>
                <w:szCs w:val="20"/>
              </w:rPr>
              <w:t xml:space="preserve">A Classroom Assessment Technique (CAT) will be administered at the end of the semester to provide </w:t>
            </w:r>
            <w:r>
              <w:rPr>
                <w:rFonts w:ascii="Times New Roman" w:hAnsi="Times New Roman" w:cs="Times New Roman"/>
                <w:sz w:val="20"/>
                <w:szCs w:val="20"/>
              </w:rPr>
              <w:t xml:space="preserve">feedback on the course, the </w:t>
            </w:r>
            <w:proofErr w:type="gramStart"/>
            <w:r>
              <w:rPr>
                <w:rFonts w:ascii="Times New Roman" w:hAnsi="Times New Roman" w:cs="Times New Roman"/>
                <w:sz w:val="20"/>
                <w:szCs w:val="20"/>
              </w:rPr>
              <w:t>textbook</w:t>
            </w:r>
            <w:r w:rsidRPr="006F0886">
              <w:rPr>
                <w:rFonts w:ascii="Times New Roman" w:hAnsi="Times New Roman" w:cs="Times New Roman"/>
                <w:sz w:val="20"/>
                <w:szCs w:val="20"/>
              </w:rPr>
              <w:t>,</w:t>
            </w:r>
            <w:proofErr w:type="gramEnd"/>
            <w:r w:rsidRPr="006F0886">
              <w:rPr>
                <w:rFonts w:ascii="Times New Roman" w:hAnsi="Times New Roman" w:cs="Times New Roman"/>
                <w:sz w:val="20"/>
                <w:szCs w:val="20"/>
              </w:rPr>
              <w:t xml:space="preserve"> and </w:t>
            </w:r>
            <w:r>
              <w:rPr>
                <w:rFonts w:ascii="Times New Roman" w:hAnsi="Times New Roman" w:cs="Times New Roman"/>
                <w:sz w:val="20"/>
                <w:szCs w:val="20"/>
              </w:rPr>
              <w:t>instructional methods</w:t>
            </w:r>
            <w:r w:rsidRPr="006F0886">
              <w:rPr>
                <w:rFonts w:ascii="Times New Roman" w:hAnsi="Times New Roman" w:cs="Times New Roman"/>
                <w:sz w:val="20"/>
                <w:szCs w:val="20"/>
              </w:rPr>
              <w:t>.</w:t>
            </w:r>
            <w:r w:rsidR="00C93F26">
              <w:rPr>
                <w:rFonts w:ascii="Times New Roman" w:hAnsi="Times New Roman" w:cs="Times New Roman"/>
                <w:sz w:val="20"/>
                <w:szCs w:val="20"/>
              </w:rPr>
              <w:t xml:space="preserve"> (PY 2503)</w:t>
            </w:r>
          </w:p>
        </w:tc>
      </w:tr>
      <w:tr w:rsidR="003E4A7C" w:rsidTr="003E4A7C">
        <w:tc>
          <w:tcPr>
            <w:tcW w:w="3978" w:type="dxa"/>
          </w:tcPr>
          <w:p w:rsidR="006F0886" w:rsidRPr="006F0886" w:rsidRDefault="006F0886" w:rsidP="006F0886">
            <w:pPr>
              <w:tabs>
                <w:tab w:val="left" w:pos="7860"/>
              </w:tabs>
              <w:rPr>
                <w:rFonts w:ascii="Times New Roman" w:hAnsi="Times New Roman" w:cs="Times New Roman"/>
              </w:rPr>
            </w:pPr>
            <w:r w:rsidRPr="006F0886">
              <w:rPr>
                <w:rFonts w:ascii="Times New Roman" w:hAnsi="Times New Roman" w:cs="Times New Roman"/>
              </w:rPr>
              <w:t>Direct Measure-Course Embedded (DIR-</w:t>
            </w:r>
            <w:r>
              <w:rPr>
                <w:rFonts w:ascii="Times New Roman" w:hAnsi="Times New Roman" w:cs="Times New Roman"/>
              </w:rPr>
              <w:t>4</w:t>
            </w:r>
            <w:r w:rsidRPr="006F0886">
              <w:rPr>
                <w:rFonts w:ascii="Times New Roman" w:hAnsi="Times New Roman" w:cs="Times New Roman"/>
              </w:rPr>
              <w:t xml:space="preserve">) </w:t>
            </w:r>
          </w:p>
          <w:p w:rsidR="003E4A7C" w:rsidRDefault="003E4A7C" w:rsidP="009E3519">
            <w:pPr>
              <w:tabs>
                <w:tab w:val="left" w:pos="7860"/>
              </w:tabs>
              <w:rPr>
                <w:rFonts w:ascii="Times New Roman" w:hAnsi="Times New Roman" w:cs="Times New Roman"/>
              </w:rPr>
            </w:pPr>
          </w:p>
        </w:tc>
        <w:tc>
          <w:tcPr>
            <w:tcW w:w="9198" w:type="dxa"/>
          </w:tcPr>
          <w:p w:rsidR="003E4A7C" w:rsidRDefault="00501A73" w:rsidP="00501A73">
            <w:pPr>
              <w:tabs>
                <w:tab w:val="left" w:pos="7860"/>
              </w:tabs>
              <w:rPr>
                <w:rFonts w:ascii="Times New Roman" w:hAnsi="Times New Roman" w:cs="Times New Roman"/>
              </w:rPr>
            </w:pPr>
            <w:r>
              <w:rPr>
                <w:rFonts w:ascii="Times New Roman" w:hAnsi="Times New Roman" w:cs="Times New Roman"/>
                <w:sz w:val="20"/>
                <w:szCs w:val="20"/>
              </w:rPr>
              <w:t xml:space="preserve">25 </w:t>
            </w:r>
            <w:r w:rsidRPr="006F0886">
              <w:rPr>
                <w:rFonts w:ascii="Times New Roman" w:hAnsi="Times New Roman" w:cs="Times New Roman"/>
                <w:sz w:val="20"/>
                <w:szCs w:val="20"/>
              </w:rPr>
              <w:t xml:space="preserve">Pre/Post Test items to measure understanding of </w:t>
            </w:r>
            <w:r>
              <w:rPr>
                <w:rFonts w:ascii="Times New Roman" w:hAnsi="Times New Roman" w:cs="Times New Roman"/>
                <w:sz w:val="20"/>
                <w:szCs w:val="20"/>
              </w:rPr>
              <w:t xml:space="preserve">child </w:t>
            </w:r>
            <w:r w:rsidRPr="006F0886">
              <w:rPr>
                <w:rFonts w:ascii="Times New Roman" w:hAnsi="Times New Roman" w:cs="Times New Roman"/>
                <w:sz w:val="20"/>
                <w:szCs w:val="20"/>
              </w:rPr>
              <w:t>development</w:t>
            </w:r>
            <w:r>
              <w:rPr>
                <w:rFonts w:ascii="Times New Roman" w:hAnsi="Times New Roman" w:cs="Times New Roman"/>
                <w:sz w:val="20"/>
                <w:szCs w:val="20"/>
              </w:rPr>
              <w:t xml:space="preserve"> theories and research.   </w:t>
            </w:r>
            <w:r w:rsidRPr="006F0886">
              <w:rPr>
                <w:rFonts w:ascii="Times New Roman" w:hAnsi="Times New Roman" w:cs="Times New Roman"/>
                <w:sz w:val="20"/>
                <w:szCs w:val="20"/>
              </w:rPr>
              <w:t xml:space="preserve">A Classroom Assessment Technique (CAT) will be administered at the end of the semester to provide </w:t>
            </w:r>
            <w:r>
              <w:rPr>
                <w:rFonts w:ascii="Times New Roman" w:hAnsi="Times New Roman" w:cs="Times New Roman"/>
                <w:sz w:val="20"/>
                <w:szCs w:val="20"/>
              </w:rPr>
              <w:t xml:space="preserve">feedback on the course, the </w:t>
            </w:r>
            <w:proofErr w:type="gramStart"/>
            <w:r>
              <w:rPr>
                <w:rFonts w:ascii="Times New Roman" w:hAnsi="Times New Roman" w:cs="Times New Roman"/>
                <w:sz w:val="20"/>
                <w:szCs w:val="20"/>
              </w:rPr>
              <w:t>textbook</w:t>
            </w:r>
            <w:r w:rsidRPr="006F0886">
              <w:rPr>
                <w:rFonts w:ascii="Times New Roman" w:hAnsi="Times New Roman" w:cs="Times New Roman"/>
                <w:sz w:val="20"/>
                <w:szCs w:val="20"/>
              </w:rPr>
              <w:t>,</w:t>
            </w:r>
            <w:proofErr w:type="gramEnd"/>
            <w:r w:rsidRPr="006F0886">
              <w:rPr>
                <w:rFonts w:ascii="Times New Roman" w:hAnsi="Times New Roman" w:cs="Times New Roman"/>
                <w:sz w:val="20"/>
                <w:szCs w:val="20"/>
              </w:rPr>
              <w:t xml:space="preserve"> and </w:t>
            </w:r>
            <w:r>
              <w:rPr>
                <w:rFonts w:ascii="Times New Roman" w:hAnsi="Times New Roman" w:cs="Times New Roman"/>
                <w:sz w:val="20"/>
                <w:szCs w:val="20"/>
              </w:rPr>
              <w:t>instructional methods</w:t>
            </w:r>
            <w:r w:rsidRPr="006F0886">
              <w:rPr>
                <w:rFonts w:ascii="Times New Roman" w:hAnsi="Times New Roman" w:cs="Times New Roman"/>
                <w:sz w:val="20"/>
                <w:szCs w:val="20"/>
              </w:rPr>
              <w:t>.</w:t>
            </w:r>
            <w:r w:rsidR="00C93F26">
              <w:rPr>
                <w:rFonts w:ascii="Times New Roman" w:hAnsi="Times New Roman" w:cs="Times New Roman"/>
                <w:sz w:val="20"/>
                <w:szCs w:val="20"/>
              </w:rPr>
              <w:t xml:space="preserve">  (PY 2203)</w:t>
            </w:r>
          </w:p>
        </w:tc>
      </w:tr>
      <w:tr w:rsidR="003E4A7C" w:rsidTr="003E4A7C">
        <w:tc>
          <w:tcPr>
            <w:tcW w:w="3978" w:type="dxa"/>
          </w:tcPr>
          <w:p w:rsidR="006F0886" w:rsidRPr="006F0886" w:rsidRDefault="006F0886" w:rsidP="006F0886">
            <w:pPr>
              <w:tabs>
                <w:tab w:val="left" w:pos="7860"/>
              </w:tabs>
              <w:rPr>
                <w:rFonts w:ascii="Times New Roman" w:hAnsi="Times New Roman" w:cs="Times New Roman"/>
              </w:rPr>
            </w:pPr>
            <w:r w:rsidRPr="006F0886">
              <w:rPr>
                <w:rFonts w:ascii="Times New Roman" w:hAnsi="Times New Roman" w:cs="Times New Roman"/>
              </w:rPr>
              <w:t>Direct Measure-Course Embedded (DIR-</w:t>
            </w:r>
            <w:r w:rsidR="00112E70">
              <w:rPr>
                <w:rFonts w:ascii="Times New Roman" w:hAnsi="Times New Roman" w:cs="Times New Roman"/>
              </w:rPr>
              <w:t>5</w:t>
            </w:r>
            <w:r w:rsidRPr="006F0886">
              <w:rPr>
                <w:rFonts w:ascii="Times New Roman" w:hAnsi="Times New Roman" w:cs="Times New Roman"/>
              </w:rPr>
              <w:t xml:space="preserve">) </w:t>
            </w:r>
          </w:p>
          <w:p w:rsidR="003E4A7C" w:rsidRDefault="003E4A7C" w:rsidP="009E3519">
            <w:pPr>
              <w:tabs>
                <w:tab w:val="left" w:pos="7860"/>
              </w:tabs>
              <w:rPr>
                <w:rFonts w:ascii="Times New Roman" w:hAnsi="Times New Roman" w:cs="Times New Roman"/>
              </w:rPr>
            </w:pPr>
          </w:p>
        </w:tc>
        <w:tc>
          <w:tcPr>
            <w:tcW w:w="9198" w:type="dxa"/>
          </w:tcPr>
          <w:p w:rsidR="003E4A7C" w:rsidRPr="00501A73" w:rsidRDefault="00501A73" w:rsidP="009E3519">
            <w:pPr>
              <w:tabs>
                <w:tab w:val="left" w:pos="7860"/>
              </w:tabs>
              <w:rPr>
                <w:rFonts w:ascii="Times New Roman" w:hAnsi="Times New Roman" w:cs="Times New Roman"/>
                <w:sz w:val="20"/>
                <w:szCs w:val="20"/>
              </w:rPr>
            </w:pPr>
            <w:r w:rsidRPr="00501A73">
              <w:rPr>
                <w:rFonts w:ascii="Times New Roman" w:hAnsi="Times New Roman" w:cs="Times New Roman"/>
                <w:sz w:val="20"/>
                <w:szCs w:val="20"/>
              </w:rPr>
              <w:t>Test items, group presentations, and peer evaluations to demonstrate application of psychological principles</w:t>
            </w:r>
            <w:r>
              <w:rPr>
                <w:rFonts w:ascii="Times New Roman" w:hAnsi="Times New Roman" w:cs="Times New Roman"/>
                <w:sz w:val="20"/>
                <w:szCs w:val="20"/>
              </w:rPr>
              <w:t xml:space="preserve"> </w:t>
            </w:r>
            <w:r w:rsidR="00AD1837">
              <w:rPr>
                <w:rFonts w:ascii="Times New Roman" w:hAnsi="Times New Roman" w:cs="Times New Roman"/>
                <w:sz w:val="20"/>
                <w:szCs w:val="20"/>
              </w:rPr>
              <w:t>used in the diagnosis and treatment of psychological disorders.</w:t>
            </w:r>
            <w:r w:rsidRPr="00501A73">
              <w:rPr>
                <w:rFonts w:ascii="Times New Roman" w:hAnsi="Times New Roman" w:cs="Times New Roman"/>
                <w:sz w:val="20"/>
                <w:szCs w:val="20"/>
              </w:rPr>
              <w:t xml:space="preserve"> </w:t>
            </w:r>
            <w:r w:rsidR="00AD1837" w:rsidRPr="00AD1837">
              <w:rPr>
                <w:rFonts w:ascii="Times New Roman" w:hAnsi="Times New Roman" w:cs="Times New Roman"/>
                <w:sz w:val="20"/>
                <w:szCs w:val="20"/>
              </w:rPr>
              <w:t xml:space="preserve">A Classroom Assessment Technique (CAT) will be administered at the end of the semester to provide feedback on the course, the </w:t>
            </w:r>
            <w:proofErr w:type="gramStart"/>
            <w:r w:rsidR="00AD1837" w:rsidRPr="00AD1837">
              <w:rPr>
                <w:rFonts w:ascii="Times New Roman" w:hAnsi="Times New Roman" w:cs="Times New Roman"/>
                <w:sz w:val="20"/>
                <w:szCs w:val="20"/>
              </w:rPr>
              <w:t>textbook,</w:t>
            </w:r>
            <w:proofErr w:type="gramEnd"/>
            <w:r w:rsidR="00AD1837" w:rsidRPr="00AD1837">
              <w:rPr>
                <w:rFonts w:ascii="Times New Roman" w:hAnsi="Times New Roman" w:cs="Times New Roman"/>
                <w:sz w:val="20"/>
                <w:szCs w:val="20"/>
              </w:rPr>
              <w:t xml:space="preserve"> and instructional methods.</w:t>
            </w:r>
            <w:r w:rsidR="00C93F26">
              <w:rPr>
                <w:rFonts w:ascii="Times New Roman" w:hAnsi="Times New Roman" w:cs="Times New Roman"/>
                <w:sz w:val="20"/>
                <w:szCs w:val="20"/>
              </w:rPr>
              <w:t xml:space="preserve">  (PY 2213)</w:t>
            </w:r>
          </w:p>
        </w:tc>
      </w:tr>
      <w:tr w:rsidR="003E4A7C" w:rsidTr="003E4A7C">
        <w:tc>
          <w:tcPr>
            <w:tcW w:w="3978" w:type="dxa"/>
          </w:tcPr>
          <w:p w:rsidR="006F0886" w:rsidRPr="006F0886" w:rsidRDefault="006F0886" w:rsidP="006F0886">
            <w:pPr>
              <w:tabs>
                <w:tab w:val="left" w:pos="7860"/>
              </w:tabs>
              <w:rPr>
                <w:rFonts w:ascii="Times New Roman" w:hAnsi="Times New Roman" w:cs="Times New Roman"/>
              </w:rPr>
            </w:pPr>
            <w:r w:rsidRPr="006F0886">
              <w:rPr>
                <w:rFonts w:ascii="Times New Roman" w:hAnsi="Times New Roman" w:cs="Times New Roman"/>
              </w:rPr>
              <w:t>Direct Measure-Course Embedded (DIR-</w:t>
            </w:r>
            <w:r w:rsidR="00112E70">
              <w:rPr>
                <w:rFonts w:ascii="Times New Roman" w:hAnsi="Times New Roman" w:cs="Times New Roman"/>
              </w:rPr>
              <w:t>6</w:t>
            </w:r>
            <w:r w:rsidRPr="006F0886">
              <w:rPr>
                <w:rFonts w:ascii="Times New Roman" w:hAnsi="Times New Roman" w:cs="Times New Roman"/>
              </w:rPr>
              <w:t xml:space="preserve">) </w:t>
            </w:r>
          </w:p>
          <w:p w:rsidR="003E4A7C" w:rsidRDefault="003E4A7C" w:rsidP="009E3519">
            <w:pPr>
              <w:tabs>
                <w:tab w:val="left" w:pos="7860"/>
              </w:tabs>
              <w:rPr>
                <w:rFonts w:ascii="Times New Roman" w:hAnsi="Times New Roman" w:cs="Times New Roman"/>
              </w:rPr>
            </w:pPr>
          </w:p>
        </w:tc>
        <w:tc>
          <w:tcPr>
            <w:tcW w:w="9198" w:type="dxa"/>
          </w:tcPr>
          <w:p w:rsidR="003E4A7C" w:rsidRPr="00AD1837" w:rsidRDefault="00AD1837" w:rsidP="00AD1837">
            <w:pPr>
              <w:pStyle w:val="Default"/>
            </w:pPr>
            <w:r>
              <w:rPr>
                <w:rFonts w:ascii="Times New Roman" w:hAnsi="Times New Roman" w:cs="Times New Roman"/>
                <w:sz w:val="20"/>
                <w:szCs w:val="20"/>
              </w:rPr>
              <w:t xml:space="preserve">25 </w:t>
            </w:r>
            <w:r w:rsidRPr="006F0886">
              <w:rPr>
                <w:rFonts w:ascii="Times New Roman" w:hAnsi="Times New Roman" w:cs="Times New Roman"/>
                <w:sz w:val="20"/>
                <w:szCs w:val="20"/>
              </w:rPr>
              <w:t xml:space="preserve">Pre/Post Test items to measure understanding </w:t>
            </w:r>
            <w:proofErr w:type="gramStart"/>
            <w:r w:rsidRPr="006F0886">
              <w:rPr>
                <w:rFonts w:ascii="Times New Roman" w:hAnsi="Times New Roman" w:cs="Times New Roman"/>
                <w:sz w:val="20"/>
                <w:szCs w:val="20"/>
              </w:rPr>
              <w:t xml:space="preserve">of </w:t>
            </w:r>
            <w:r>
              <w:rPr>
                <w:rFonts w:ascii="Times New Roman" w:hAnsi="Times New Roman" w:cs="Times New Roman"/>
                <w:sz w:val="20"/>
                <w:szCs w:val="20"/>
              </w:rPr>
              <w:t xml:space="preserve"> personal</w:t>
            </w:r>
            <w:proofErr w:type="gramEnd"/>
            <w:r>
              <w:rPr>
                <w:rFonts w:ascii="Times New Roman" w:hAnsi="Times New Roman" w:cs="Times New Roman"/>
                <w:sz w:val="20"/>
                <w:szCs w:val="20"/>
              </w:rPr>
              <w:t xml:space="preserve"> and social </w:t>
            </w:r>
            <w:r w:rsidRPr="006F0886">
              <w:rPr>
                <w:rFonts w:ascii="Times New Roman" w:hAnsi="Times New Roman" w:cs="Times New Roman"/>
                <w:sz w:val="20"/>
                <w:szCs w:val="20"/>
              </w:rPr>
              <w:t>development</w:t>
            </w:r>
            <w:r>
              <w:rPr>
                <w:rFonts w:ascii="Times New Roman" w:hAnsi="Times New Roman" w:cs="Times New Roman"/>
                <w:sz w:val="20"/>
                <w:szCs w:val="20"/>
              </w:rPr>
              <w:t xml:space="preserve"> theories and research</w:t>
            </w:r>
            <w:r w:rsidR="003D7AC3">
              <w:rPr>
                <w:rFonts w:ascii="Times New Roman" w:hAnsi="Times New Roman" w:cs="Times New Roman"/>
                <w:sz w:val="20"/>
                <w:szCs w:val="20"/>
              </w:rPr>
              <w:t xml:space="preserve"> including effective coping strategies</w:t>
            </w:r>
            <w:r>
              <w:rPr>
                <w:rFonts w:ascii="Times New Roman" w:hAnsi="Times New Roman" w:cs="Times New Roman"/>
                <w:sz w:val="20"/>
                <w:szCs w:val="20"/>
              </w:rPr>
              <w:t xml:space="preserve">.   </w:t>
            </w:r>
            <w:r w:rsidRPr="006F0886">
              <w:rPr>
                <w:rFonts w:ascii="Times New Roman" w:hAnsi="Times New Roman" w:cs="Times New Roman"/>
                <w:sz w:val="20"/>
                <w:szCs w:val="20"/>
              </w:rPr>
              <w:t xml:space="preserve">A Classroom Assessment Technique (CAT) will be administered at the end of the semester to provide </w:t>
            </w:r>
            <w:r>
              <w:rPr>
                <w:rFonts w:ascii="Times New Roman" w:hAnsi="Times New Roman" w:cs="Times New Roman"/>
                <w:sz w:val="20"/>
                <w:szCs w:val="20"/>
              </w:rPr>
              <w:t xml:space="preserve">feedback on the course, the </w:t>
            </w:r>
            <w:proofErr w:type="gramStart"/>
            <w:r>
              <w:rPr>
                <w:rFonts w:ascii="Times New Roman" w:hAnsi="Times New Roman" w:cs="Times New Roman"/>
                <w:sz w:val="20"/>
                <w:szCs w:val="20"/>
              </w:rPr>
              <w:t>textbook</w:t>
            </w:r>
            <w:r w:rsidRPr="006F0886">
              <w:rPr>
                <w:rFonts w:ascii="Times New Roman" w:hAnsi="Times New Roman" w:cs="Times New Roman"/>
                <w:sz w:val="20"/>
                <w:szCs w:val="20"/>
              </w:rPr>
              <w:t>,</w:t>
            </w:r>
            <w:proofErr w:type="gramEnd"/>
            <w:r w:rsidRPr="006F0886">
              <w:rPr>
                <w:rFonts w:ascii="Times New Roman" w:hAnsi="Times New Roman" w:cs="Times New Roman"/>
                <w:sz w:val="20"/>
                <w:szCs w:val="20"/>
              </w:rPr>
              <w:t xml:space="preserve"> and </w:t>
            </w:r>
            <w:r>
              <w:rPr>
                <w:rFonts w:ascii="Times New Roman" w:hAnsi="Times New Roman" w:cs="Times New Roman"/>
                <w:sz w:val="20"/>
                <w:szCs w:val="20"/>
              </w:rPr>
              <w:t>instructional methods</w:t>
            </w:r>
            <w:r w:rsidRPr="006F0886">
              <w:rPr>
                <w:rFonts w:ascii="Times New Roman" w:hAnsi="Times New Roman" w:cs="Times New Roman"/>
                <w:sz w:val="20"/>
                <w:szCs w:val="20"/>
              </w:rPr>
              <w:t>.</w:t>
            </w:r>
            <w:r w:rsidR="00C93F26">
              <w:rPr>
                <w:rFonts w:ascii="Times New Roman" w:hAnsi="Times New Roman" w:cs="Times New Roman"/>
                <w:sz w:val="20"/>
                <w:szCs w:val="20"/>
              </w:rPr>
              <w:t xml:space="preserve"> (PY 2103)</w:t>
            </w:r>
          </w:p>
        </w:tc>
      </w:tr>
      <w:tr w:rsidR="00AD1837" w:rsidTr="003E4A7C">
        <w:tc>
          <w:tcPr>
            <w:tcW w:w="3978" w:type="dxa"/>
          </w:tcPr>
          <w:p w:rsidR="00AD1837" w:rsidRPr="00AD1837" w:rsidRDefault="00AD1837" w:rsidP="00964D9C">
            <w:pPr>
              <w:tabs>
                <w:tab w:val="left" w:pos="7860"/>
              </w:tabs>
              <w:rPr>
                <w:rFonts w:ascii="Times New Roman" w:hAnsi="Times New Roman" w:cs="Times New Roman"/>
              </w:rPr>
            </w:pPr>
            <w:r>
              <w:rPr>
                <w:rFonts w:ascii="Times New Roman" w:hAnsi="Times New Roman" w:cs="Times New Roman"/>
              </w:rPr>
              <w:t>Direct Measure-Course Embedded (DIR-</w:t>
            </w:r>
            <w:r w:rsidR="00964D9C">
              <w:rPr>
                <w:rFonts w:ascii="Times New Roman" w:hAnsi="Times New Roman" w:cs="Times New Roman"/>
              </w:rPr>
              <w:t>7</w:t>
            </w:r>
            <w:r>
              <w:rPr>
                <w:rFonts w:ascii="Times New Roman" w:hAnsi="Times New Roman" w:cs="Times New Roman"/>
              </w:rPr>
              <w:t>)</w:t>
            </w:r>
          </w:p>
        </w:tc>
        <w:tc>
          <w:tcPr>
            <w:tcW w:w="9198" w:type="dxa"/>
          </w:tcPr>
          <w:p w:rsidR="00AD1837" w:rsidRPr="00AD1837" w:rsidRDefault="000E3AF1" w:rsidP="000E3AF1">
            <w:pPr>
              <w:tabs>
                <w:tab w:val="left" w:pos="7860"/>
              </w:tabs>
              <w:rPr>
                <w:rFonts w:ascii="Times New Roman" w:hAnsi="Times New Roman" w:cs="Times New Roman"/>
                <w:sz w:val="20"/>
                <w:szCs w:val="20"/>
              </w:rPr>
            </w:pPr>
            <w:r>
              <w:rPr>
                <w:rFonts w:ascii="Times New Roman" w:hAnsi="Times New Roman" w:cs="Times New Roman"/>
                <w:sz w:val="20"/>
                <w:szCs w:val="20"/>
              </w:rPr>
              <w:t>25 Item Pre/</w:t>
            </w:r>
            <w:proofErr w:type="spellStart"/>
            <w:r>
              <w:rPr>
                <w:rFonts w:ascii="Times New Roman" w:hAnsi="Times New Roman" w:cs="Times New Roman"/>
                <w:sz w:val="20"/>
                <w:szCs w:val="20"/>
              </w:rPr>
              <w:t>Post</w:t>
            </w:r>
            <w:r w:rsidR="00AD1837" w:rsidRPr="00AD1837">
              <w:rPr>
                <w:rFonts w:ascii="Times New Roman" w:hAnsi="Times New Roman" w:cs="Times New Roman"/>
                <w:sz w:val="20"/>
                <w:szCs w:val="20"/>
              </w:rPr>
              <w:t>Test</w:t>
            </w:r>
            <w:proofErr w:type="spellEnd"/>
            <w:r w:rsidR="00AD1837" w:rsidRPr="00AD1837">
              <w:rPr>
                <w:rFonts w:ascii="Times New Roman" w:hAnsi="Times New Roman" w:cs="Times New Roman"/>
                <w:sz w:val="20"/>
                <w:szCs w:val="20"/>
              </w:rPr>
              <w:t xml:space="preserve"> and portfolio samples to demonstrate ability to understand research and theories regarding processes that underlie social behavior</w:t>
            </w:r>
            <w:r w:rsidR="001468A1">
              <w:rPr>
                <w:rFonts w:ascii="Times New Roman" w:hAnsi="Times New Roman" w:cs="Times New Roman"/>
                <w:sz w:val="20"/>
                <w:szCs w:val="20"/>
              </w:rPr>
              <w:t>.</w:t>
            </w:r>
            <w:r w:rsidR="00C93F26">
              <w:rPr>
                <w:rFonts w:ascii="Times New Roman" w:hAnsi="Times New Roman" w:cs="Times New Roman"/>
                <w:sz w:val="20"/>
                <w:szCs w:val="20"/>
              </w:rPr>
              <w:t xml:space="preserve">  (</w:t>
            </w:r>
            <w:r>
              <w:rPr>
                <w:rFonts w:ascii="Times New Roman" w:hAnsi="Times New Roman" w:cs="Times New Roman"/>
                <w:sz w:val="20"/>
                <w:szCs w:val="20"/>
              </w:rPr>
              <w:t>PY2303</w:t>
            </w:r>
            <w:r w:rsidR="00C93F26">
              <w:rPr>
                <w:rFonts w:ascii="Times New Roman" w:hAnsi="Times New Roman" w:cs="Times New Roman"/>
                <w:sz w:val="20"/>
                <w:szCs w:val="20"/>
              </w:rPr>
              <w:t>)</w:t>
            </w:r>
          </w:p>
        </w:tc>
      </w:tr>
      <w:tr w:rsidR="00AD1837" w:rsidTr="003E4A7C">
        <w:tc>
          <w:tcPr>
            <w:tcW w:w="3978" w:type="dxa"/>
          </w:tcPr>
          <w:p w:rsidR="00AD1837" w:rsidRPr="00AD1837" w:rsidRDefault="00AD1837" w:rsidP="00AD1837">
            <w:pPr>
              <w:tabs>
                <w:tab w:val="left" w:pos="7860"/>
              </w:tabs>
              <w:rPr>
                <w:rFonts w:ascii="Times New Roman" w:hAnsi="Times New Roman" w:cs="Times New Roman"/>
              </w:rPr>
            </w:pPr>
            <w:r>
              <w:rPr>
                <w:rFonts w:ascii="Times New Roman" w:hAnsi="Times New Roman" w:cs="Times New Roman"/>
              </w:rPr>
              <w:t>Indirect Measure-External Assessment (IND-1)</w:t>
            </w:r>
          </w:p>
        </w:tc>
        <w:tc>
          <w:tcPr>
            <w:tcW w:w="9198" w:type="dxa"/>
          </w:tcPr>
          <w:p w:rsidR="00AD1837" w:rsidRPr="001468A1" w:rsidRDefault="001468A1" w:rsidP="009E3519">
            <w:pPr>
              <w:tabs>
                <w:tab w:val="left" w:pos="7860"/>
              </w:tabs>
              <w:rPr>
                <w:rFonts w:ascii="Times New Roman" w:hAnsi="Times New Roman" w:cs="Times New Roman"/>
                <w:sz w:val="20"/>
                <w:szCs w:val="20"/>
              </w:rPr>
            </w:pPr>
            <w:r w:rsidRPr="001468A1">
              <w:rPr>
                <w:rFonts w:ascii="Times New Roman" w:hAnsi="Times New Roman" w:cs="Times New Roman"/>
                <w:sz w:val="20"/>
                <w:szCs w:val="20"/>
              </w:rPr>
              <w:t>Critical Thinking CCAPS exam</w:t>
            </w:r>
            <w:r>
              <w:rPr>
                <w:rFonts w:ascii="Times New Roman" w:hAnsi="Times New Roman" w:cs="Times New Roman"/>
                <w:sz w:val="20"/>
                <w:szCs w:val="20"/>
              </w:rPr>
              <w:t xml:space="preserve"> (Administered to students enrol</w:t>
            </w:r>
            <w:r w:rsidR="005F67DA">
              <w:rPr>
                <w:rFonts w:ascii="Times New Roman" w:hAnsi="Times New Roman" w:cs="Times New Roman"/>
                <w:sz w:val="20"/>
                <w:szCs w:val="20"/>
              </w:rPr>
              <w:t>led in PY 21</w:t>
            </w:r>
            <w:r>
              <w:rPr>
                <w:rFonts w:ascii="Times New Roman" w:hAnsi="Times New Roman" w:cs="Times New Roman"/>
                <w:sz w:val="20"/>
                <w:szCs w:val="20"/>
              </w:rPr>
              <w:t>03).</w:t>
            </w:r>
          </w:p>
        </w:tc>
      </w:tr>
      <w:tr w:rsidR="00AD1837" w:rsidTr="003E4A7C">
        <w:tc>
          <w:tcPr>
            <w:tcW w:w="3978" w:type="dxa"/>
          </w:tcPr>
          <w:p w:rsidR="00AD1837" w:rsidRDefault="007F7ED7" w:rsidP="00AD1837">
            <w:pPr>
              <w:tabs>
                <w:tab w:val="left" w:pos="7860"/>
              </w:tabs>
              <w:rPr>
                <w:rFonts w:ascii="Times New Roman" w:hAnsi="Times New Roman" w:cs="Times New Roman"/>
              </w:rPr>
            </w:pPr>
            <w:r>
              <w:rPr>
                <w:rFonts w:ascii="Times New Roman" w:hAnsi="Times New Roman" w:cs="Times New Roman"/>
              </w:rPr>
              <w:t>Indirect Measure- External Assessment (IND-2)</w:t>
            </w:r>
          </w:p>
          <w:p w:rsidR="007F7ED7" w:rsidRPr="00AD1837" w:rsidRDefault="007F7ED7" w:rsidP="00AD1837">
            <w:pPr>
              <w:tabs>
                <w:tab w:val="left" w:pos="7860"/>
              </w:tabs>
              <w:rPr>
                <w:rFonts w:ascii="Times New Roman" w:hAnsi="Times New Roman" w:cs="Times New Roman"/>
              </w:rPr>
            </w:pPr>
          </w:p>
        </w:tc>
        <w:tc>
          <w:tcPr>
            <w:tcW w:w="9198" w:type="dxa"/>
          </w:tcPr>
          <w:p w:rsidR="00AD1837" w:rsidRPr="007F7ED7" w:rsidRDefault="007F7ED7" w:rsidP="009E3519">
            <w:pPr>
              <w:tabs>
                <w:tab w:val="left" w:pos="7860"/>
              </w:tabs>
              <w:rPr>
                <w:rFonts w:ascii="Times New Roman" w:hAnsi="Times New Roman" w:cs="Times New Roman"/>
                <w:sz w:val="20"/>
                <w:szCs w:val="20"/>
              </w:rPr>
            </w:pPr>
            <w:r w:rsidRPr="007F7ED7">
              <w:rPr>
                <w:rFonts w:ascii="Times New Roman" w:hAnsi="Times New Roman" w:cs="Times New Roman"/>
                <w:sz w:val="20"/>
                <w:szCs w:val="20"/>
              </w:rPr>
              <w:t>Completion Rates for all PY courses in a particular semester.</w:t>
            </w:r>
          </w:p>
        </w:tc>
      </w:tr>
    </w:tbl>
    <w:p w:rsidR="00DA0DFA" w:rsidRDefault="00DA0DFA" w:rsidP="009E3519">
      <w:pPr>
        <w:tabs>
          <w:tab w:val="left" w:pos="7860"/>
        </w:tabs>
        <w:rPr>
          <w:rFonts w:ascii="Times New Roman" w:hAnsi="Times New Roman" w:cs="Times New Roman"/>
        </w:rPr>
      </w:pPr>
    </w:p>
    <w:p w:rsidR="00DA0DFA" w:rsidRDefault="00DA0DFA">
      <w:pPr>
        <w:rPr>
          <w:rFonts w:ascii="Times New Roman" w:hAnsi="Times New Roman" w:cs="Times New Roman"/>
        </w:rPr>
      </w:pPr>
      <w:r>
        <w:rPr>
          <w:rFonts w:ascii="Times New Roman" w:hAnsi="Times New Roman" w:cs="Times New Roman"/>
        </w:rPr>
        <w:br w:type="page"/>
      </w:r>
    </w:p>
    <w:p w:rsidR="00DA0DFA" w:rsidRDefault="00DA0DFA" w:rsidP="00DA0DFA">
      <w:pPr>
        <w:tabs>
          <w:tab w:val="left" w:pos="7860"/>
        </w:tabs>
        <w:rPr>
          <w:rFonts w:ascii="Times New Roman" w:hAnsi="Times New Roman" w:cs="Times New Roman"/>
          <w:b/>
          <w:sz w:val="32"/>
          <w:szCs w:val="32"/>
        </w:rPr>
      </w:pPr>
      <w:r>
        <w:rPr>
          <w:rFonts w:ascii="Times New Roman" w:hAnsi="Times New Roman" w:cs="Times New Roman"/>
          <w:b/>
          <w:sz w:val="32"/>
          <w:szCs w:val="32"/>
        </w:rPr>
        <w:lastRenderedPageBreak/>
        <w:t>PSYCHOLOGY</w:t>
      </w:r>
      <w:r w:rsidRPr="00856DF2">
        <w:rPr>
          <w:rFonts w:ascii="Times New Roman" w:hAnsi="Times New Roman" w:cs="Times New Roman"/>
          <w:b/>
          <w:sz w:val="32"/>
          <w:szCs w:val="32"/>
        </w:rPr>
        <w:t xml:space="preserve"> DEPARTMENT ASSESSMENT PLAN</w:t>
      </w:r>
    </w:p>
    <w:p w:rsidR="00DA0DFA" w:rsidRDefault="00DA0DFA" w:rsidP="00DA0DFA">
      <w:pPr>
        <w:tabs>
          <w:tab w:val="left" w:pos="7860"/>
        </w:tabs>
        <w:rPr>
          <w:rFonts w:ascii="Times New Roman" w:hAnsi="Times New Roman" w:cs="Times New Roman"/>
          <w:b/>
        </w:rPr>
      </w:pPr>
    </w:p>
    <w:p w:rsidR="00DA0DFA" w:rsidRPr="000E7D00" w:rsidRDefault="00DA0DFA" w:rsidP="00DA0DFA">
      <w:pPr>
        <w:rPr>
          <w:rFonts w:ascii="Times New Roman" w:hAnsi="Times New Roman" w:cs="Times New Roman"/>
          <w:b/>
        </w:rPr>
      </w:pPr>
      <w:r w:rsidRPr="000E7D00">
        <w:rPr>
          <w:rFonts w:ascii="Times New Roman" w:hAnsi="Times New Roman" w:cs="Times New Roman"/>
          <w:b/>
        </w:rPr>
        <w:t>Mission</w:t>
      </w:r>
    </w:p>
    <w:p w:rsidR="00DA0DFA" w:rsidRPr="00856DF2" w:rsidRDefault="00DA0DFA" w:rsidP="00DA0DFA">
      <w:pPr>
        <w:rPr>
          <w:rFonts w:ascii="Times New Roman" w:hAnsi="Times New Roman" w:cs="Times New Roman"/>
        </w:rPr>
      </w:pPr>
      <w:r>
        <w:rPr>
          <w:rFonts w:ascii="Times New Roman" w:hAnsi="Times New Roman" w:cs="Times New Roman"/>
        </w:rPr>
        <w:t>The Psychology</w:t>
      </w:r>
      <w:r w:rsidRPr="00856DF2">
        <w:rPr>
          <w:rFonts w:ascii="Times New Roman" w:hAnsi="Times New Roman" w:cs="Times New Roman"/>
        </w:rPr>
        <w:t xml:space="preserve"> Department </w:t>
      </w:r>
      <w:r>
        <w:rPr>
          <w:rFonts w:ascii="Times New Roman" w:hAnsi="Times New Roman" w:cs="Times New Roman"/>
        </w:rPr>
        <w:t xml:space="preserve">plans to collaborate with </w:t>
      </w:r>
      <w:r w:rsidRPr="00856DF2">
        <w:rPr>
          <w:rFonts w:ascii="Times New Roman" w:hAnsi="Times New Roman" w:cs="Times New Roman"/>
        </w:rPr>
        <w:t>students, other faculty, and ancillary instructional departments to accomplish the Mission of East Central College.  As representatives of East Central College “we will provide an environment for lifelong learning”.</w:t>
      </w:r>
    </w:p>
    <w:p w:rsidR="00DA0DFA" w:rsidRPr="00856DF2" w:rsidRDefault="00DA0DFA" w:rsidP="00DA0DFA">
      <w:pPr>
        <w:rPr>
          <w:rFonts w:ascii="Times New Roman" w:hAnsi="Times New Roman" w:cs="Times New Roman"/>
        </w:rPr>
      </w:pPr>
    </w:p>
    <w:p w:rsidR="00DA0DFA" w:rsidRPr="000E7D00" w:rsidRDefault="00DA0DFA" w:rsidP="00DA0DFA">
      <w:pPr>
        <w:rPr>
          <w:rFonts w:ascii="Times New Roman" w:hAnsi="Times New Roman" w:cs="Times New Roman"/>
          <w:b/>
        </w:rPr>
      </w:pPr>
      <w:r w:rsidRPr="000E7D00">
        <w:rPr>
          <w:rFonts w:ascii="Times New Roman" w:hAnsi="Times New Roman" w:cs="Times New Roman"/>
          <w:b/>
        </w:rPr>
        <w:t>Purpose</w:t>
      </w:r>
    </w:p>
    <w:p w:rsidR="00DA0DFA" w:rsidRDefault="00DA0DFA" w:rsidP="00DA0DFA">
      <w:pPr>
        <w:rPr>
          <w:rFonts w:ascii="Times New Roman" w:hAnsi="Times New Roman" w:cs="Times New Roman"/>
        </w:rPr>
      </w:pPr>
      <w:r w:rsidRPr="00856DF2">
        <w:rPr>
          <w:rFonts w:ascii="Times New Roman" w:hAnsi="Times New Roman" w:cs="Times New Roman"/>
        </w:rPr>
        <w:t xml:space="preserve">Our </w:t>
      </w:r>
      <w:r>
        <w:rPr>
          <w:rFonts w:ascii="Times New Roman" w:hAnsi="Times New Roman" w:cs="Times New Roman"/>
        </w:rPr>
        <w:t xml:space="preserve">primary </w:t>
      </w:r>
      <w:r w:rsidRPr="00856DF2">
        <w:rPr>
          <w:rFonts w:ascii="Times New Roman" w:hAnsi="Times New Roman" w:cs="Times New Roman"/>
        </w:rPr>
        <w:t>purpose is to offer a curriculum that is student-centered, highlighted by its variety of course offerings, and noted for its differentiated instructional approaches to attempt to meet the students’ individual learning styles.  Our secondary purpose is to offer the student an opportunity to explo</w:t>
      </w:r>
      <w:r>
        <w:rPr>
          <w:rFonts w:ascii="Times New Roman" w:hAnsi="Times New Roman" w:cs="Times New Roman"/>
        </w:rPr>
        <w:t>re the discipline of</w:t>
      </w:r>
      <w:r w:rsidRPr="00856DF2">
        <w:rPr>
          <w:rFonts w:ascii="Times New Roman" w:hAnsi="Times New Roman" w:cs="Times New Roman"/>
        </w:rPr>
        <w:t xml:space="preserve"> </w:t>
      </w:r>
      <w:r>
        <w:rPr>
          <w:rFonts w:ascii="Times New Roman" w:hAnsi="Times New Roman" w:cs="Times New Roman"/>
        </w:rPr>
        <w:t>Psychology</w:t>
      </w:r>
      <w:r w:rsidRPr="00856DF2">
        <w:rPr>
          <w:rFonts w:ascii="Times New Roman" w:hAnsi="Times New Roman" w:cs="Times New Roman"/>
        </w:rPr>
        <w:t xml:space="preserve"> to encourage the student to consider </w:t>
      </w:r>
      <w:r>
        <w:rPr>
          <w:rFonts w:ascii="Times New Roman" w:hAnsi="Times New Roman" w:cs="Times New Roman"/>
        </w:rPr>
        <w:t>this field of study</w:t>
      </w:r>
      <w:r w:rsidRPr="00856DF2">
        <w:rPr>
          <w:rFonts w:ascii="Times New Roman" w:hAnsi="Times New Roman" w:cs="Times New Roman"/>
        </w:rPr>
        <w:t xml:space="preserve"> as a major</w:t>
      </w:r>
      <w:r>
        <w:rPr>
          <w:rFonts w:ascii="Times New Roman" w:hAnsi="Times New Roman" w:cs="Times New Roman"/>
        </w:rPr>
        <w:t>,</w:t>
      </w:r>
      <w:r w:rsidRPr="00856DF2">
        <w:rPr>
          <w:rFonts w:ascii="Times New Roman" w:hAnsi="Times New Roman" w:cs="Times New Roman"/>
        </w:rPr>
        <w:t xml:space="preserve"> or simply see the relevance of our curriculum as satisfying the</w:t>
      </w:r>
      <w:r>
        <w:rPr>
          <w:rFonts w:ascii="Times New Roman" w:hAnsi="Times New Roman" w:cs="Times New Roman"/>
        </w:rPr>
        <w:t xml:space="preserve"> Psychology </w:t>
      </w:r>
      <w:r w:rsidRPr="00856DF2">
        <w:rPr>
          <w:rFonts w:ascii="Times New Roman" w:hAnsi="Times New Roman" w:cs="Times New Roman"/>
        </w:rPr>
        <w:t>degree requi</w:t>
      </w:r>
      <w:r>
        <w:rPr>
          <w:rFonts w:ascii="Times New Roman" w:hAnsi="Times New Roman" w:cs="Times New Roman"/>
        </w:rPr>
        <w:t>rements or Social/Behavior Science</w:t>
      </w:r>
      <w:r w:rsidRPr="00856DF2">
        <w:rPr>
          <w:rFonts w:ascii="Times New Roman" w:hAnsi="Times New Roman" w:cs="Times New Roman"/>
        </w:rPr>
        <w:t xml:space="preserve"> electives.</w:t>
      </w:r>
    </w:p>
    <w:p w:rsidR="00DA0DFA" w:rsidRDefault="00DA0DFA" w:rsidP="00DA0DFA">
      <w:pPr>
        <w:rPr>
          <w:rFonts w:ascii="Times New Roman" w:hAnsi="Times New Roman" w:cs="Times New Roman"/>
        </w:rPr>
      </w:pPr>
    </w:p>
    <w:p w:rsidR="00DA0DFA" w:rsidRPr="007B19D8" w:rsidRDefault="00DA0DFA" w:rsidP="00DA0DFA">
      <w:pPr>
        <w:rPr>
          <w:rFonts w:ascii="Times New Roman" w:hAnsi="Times New Roman" w:cs="Times New Roman"/>
          <w:b/>
        </w:rPr>
      </w:pPr>
      <w:r w:rsidRPr="007B19D8">
        <w:rPr>
          <w:rFonts w:ascii="Times New Roman" w:hAnsi="Times New Roman" w:cs="Times New Roman"/>
          <w:b/>
        </w:rPr>
        <w:t>Departmental Material and</w:t>
      </w:r>
      <w:r>
        <w:rPr>
          <w:rFonts w:ascii="Times New Roman" w:hAnsi="Times New Roman" w:cs="Times New Roman"/>
          <w:b/>
        </w:rPr>
        <w:t xml:space="preserve"> Course Goals</w:t>
      </w:r>
      <w:r w:rsidRPr="007B19D8">
        <w:rPr>
          <w:rFonts w:ascii="Times New Roman" w:hAnsi="Times New Roman" w:cs="Times New Roman"/>
          <w:b/>
        </w:rPr>
        <w:t>-The following will be assessed by pre-test and post-test measures.</w:t>
      </w:r>
    </w:p>
    <w:p w:rsidR="00DA0DFA" w:rsidRPr="00DA0DFA" w:rsidRDefault="00DA0DFA" w:rsidP="00DA0DFA">
      <w:pPr>
        <w:pStyle w:val="ListParagraph"/>
        <w:numPr>
          <w:ilvl w:val="0"/>
          <w:numId w:val="3"/>
        </w:numPr>
        <w:rPr>
          <w:rFonts w:ascii="Times New Roman" w:hAnsi="Times New Roman" w:cs="Times New Roman"/>
        </w:rPr>
      </w:pPr>
      <w:r w:rsidRPr="00DA0DFA">
        <w:rPr>
          <w:rFonts w:ascii="Times New Roman" w:hAnsi="Times New Roman" w:cs="Times New Roman"/>
        </w:rPr>
        <w:t>Describe and explain the theories and content of psychology as a science.</w:t>
      </w:r>
    </w:p>
    <w:p w:rsidR="00DA0DFA" w:rsidRPr="00DA0DFA" w:rsidRDefault="00DA0DFA" w:rsidP="00DA0DFA">
      <w:pPr>
        <w:rPr>
          <w:rFonts w:ascii="Times New Roman" w:hAnsi="Times New Roman" w:cs="Times New Roman"/>
        </w:rPr>
      </w:pPr>
    </w:p>
    <w:p w:rsidR="00DA0DFA" w:rsidRPr="00DA0DFA" w:rsidRDefault="00DA0DFA" w:rsidP="00DA0DFA">
      <w:pPr>
        <w:pStyle w:val="ListParagraph"/>
        <w:numPr>
          <w:ilvl w:val="0"/>
          <w:numId w:val="3"/>
        </w:numPr>
        <w:rPr>
          <w:rFonts w:ascii="Times New Roman" w:hAnsi="Times New Roman" w:cs="Times New Roman"/>
        </w:rPr>
      </w:pPr>
      <w:r w:rsidRPr="00DA0DFA">
        <w:rPr>
          <w:rFonts w:ascii="Times New Roman" w:hAnsi="Times New Roman" w:cs="Times New Roman"/>
        </w:rPr>
        <w:t>Understand research methods in psychology, including how the scientific approach is applied to conduct, evaluate, and enhance psychological research.</w:t>
      </w:r>
    </w:p>
    <w:p w:rsidR="00DA0DFA" w:rsidRPr="00DA0DFA" w:rsidRDefault="00DA0DFA" w:rsidP="00DA0DFA">
      <w:pPr>
        <w:rPr>
          <w:rFonts w:ascii="Times New Roman" w:hAnsi="Times New Roman" w:cs="Times New Roman"/>
        </w:rPr>
      </w:pPr>
    </w:p>
    <w:p w:rsidR="00DA0DFA" w:rsidRPr="00DA0DFA" w:rsidRDefault="00DA0DFA" w:rsidP="00DA0DFA">
      <w:pPr>
        <w:pStyle w:val="ListParagraph"/>
        <w:numPr>
          <w:ilvl w:val="0"/>
          <w:numId w:val="3"/>
        </w:numPr>
        <w:rPr>
          <w:rFonts w:ascii="Times New Roman" w:hAnsi="Times New Roman" w:cs="Times New Roman"/>
        </w:rPr>
      </w:pPr>
      <w:r w:rsidRPr="00DA0DFA">
        <w:rPr>
          <w:rFonts w:ascii="Times New Roman" w:hAnsi="Times New Roman" w:cs="Times New Roman"/>
        </w:rPr>
        <w:t>Communicate and apply psychological principles to personal, organizational, and social issues.</w:t>
      </w:r>
    </w:p>
    <w:p w:rsidR="00DA0DFA" w:rsidRPr="00DA0DFA" w:rsidRDefault="00DA0DFA" w:rsidP="00DA0DFA">
      <w:pPr>
        <w:rPr>
          <w:rFonts w:ascii="Times New Roman" w:hAnsi="Times New Roman" w:cs="Times New Roman"/>
        </w:rPr>
      </w:pPr>
    </w:p>
    <w:p w:rsidR="00DA0DFA" w:rsidRPr="00DA0DFA" w:rsidRDefault="00DA0DFA" w:rsidP="00DA0DFA">
      <w:pPr>
        <w:pStyle w:val="ListParagraph"/>
        <w:numPr>
          <w:ilvl w:val="0"/>
          <w:numId w:val="3"/>
        </w:numPr>
        <w:rPr>
          <w:rFonts w:ascii="Times New Roman" w:hAnsi="Times New Roman" w:cs="Times New Roman"/>
        </w:rPr>
      </w:pPr>
      <w:r w:rsidRPr="00DA0DFA">
        <w:rPr>
          <w:rFonts w:ascii="Times New Roman" w:hAnsi="Times New Roman" w:cs="Times New Roman"/>
        </w:rPr>
        <w:t>Research relevant psychological literature using technology in order to seek solutions to practical and theoretical problems in a socio-culturally diverse environment</w:t>
      </w:r>
    </w:p>
    <w:p w:rsidR="00DA0DFA" w:rsidRDefault="00DA0DFA" w:rsidP="00DA0DFA">
      <w:pPr>
        <w:rPr>
          <w:rFonts w:ascii="Times New Roman" w:hAnsi="Times New Roman" w:cs="Times New Roman"/>
        </w:rPr>
      </w:pPr>
    </w:p>
    <w:p w:rsidR="00DA0DFA" w:rsidRPr="007B19D8" w:rsidRDefault="00DA0DFA" w:rsidP="00DA0DFA">
      <w:pPr>
        <w:rPr>
          <w:rFonts w:ascii="Times New Roman" w:hAnsi="Times New Roman" w:cs="Times New Roman"/>
          <w:b/>
        </w:rPr>
      </w:pPr>
      <w:r w:rsidRPr="007B19D8">
        <w:rPr>
          <w:rFonts w:ascii="Times New Roman" w:hAnsi="Times New Roman" w:cs="Times New Roman"/>
          <w:b/>
        </w:rPr>
        <w:t>Departmental Student-Oriented Goals-The following goals will be assessed with indirect measures.</w:t>
      </w:r>
    </w:p>
    <w:p w:rsidR="00DA0DFA" w:rsidRDefault="00DA0DFA" w:rsidP="00DA0DFA">
      <w:pPr>
        <w:rPr>
          <w:rFonts w:ascii="Times New Roman" w:hAnsi="Times New Roman" w:cs="Times New Roman"/>
        </w:rPr>
      </w:pPr>
    </w:p>
    <w:p w:rsidR="00DA0DFA" w:rsidRDefault="00DA0DFA" w:rsidP="00DA0DFA">
      <w:pPr>
        <w:pStyle w:val="ListParagraph"/>
        <w:numPr>
          <w:ilvl w:val="0"/>
          <w:numId w:val="2"/>
        </w:numPr>
        <w:rPr>
          <w:rFonts w:ascii="Times New Roman" w:hAnsi="Times New Roman" w:cs="Times New Roman"/>
        </w:rPr>
      </w:pPr>
      <w:r>
        <w:rPr>
          <w:rFonts w:ascii="Times New Roman" w:hAnsi="Times New Roman" w:cs="Times New Roman"/>
        </w:rPr>
        <w:t>The Psychology</w:t>
      </w:r>
      <w:r w:rsidRPr="00327467">
        <w:rPr>
          <w:rFonts w:ascii="Times New Roman" w:hAnsi="Times New Roman" w:cs="Times New Roman"/>
        </w:rPr>
        <w:t xml:space="preserve"> department will implement a student-centered approach in each course offered at East Central College by providing differentiated instructional strategies to enhance the student’s learning. These strategies will include collaborative learning techniques, interactive techniques, and group work activities to enhance the student’s engagement in the classroom.</w:t>
      </w:r>
    </w:p>
    <w:p w:rsidR="00DA0DFA" w:rsidRDefault="00DA0DFA" w:rsidP="00DA0DFA">
      <w:pPr>
        <w:pStyle w:val="ListParagraph"/>
        <w:rPr>
          <w:rFonts w:ascii="Times New Roman" w:hAnsi="Times New Roman" w:cs="Times New Roman"/>
          <w:b/>
        </w:rPr>
      </w:pPr>
      <w:r>
        <w:rPr>
          <w:rFonts w:ascii="Times New Roman" w:hAnsi="Times New Roman" w:cs="Times New Roman"/>
        </w:rPr>
        <w:t>(</w:t>
      </w:r>
      <w:r w:rsidRPr="00327467">
        <w:rPr>
          <w:rFonts w:ascii="Times New Roman" w:hAnsi="Times New Roman" w:cs="Times New Roman"/>
          <w:b/>
        </w:rPr>
        <w:t>Persistence Rates will be provided by Institutional Research Department)</w:t>
      </w:r>
    </w:p>
    <w:p w:rsidR="00DA0DFA" w:rsidRDefault="00DA0DFA" w:rsidP="00DA0DFA">
      <w:pPr>
        <w:pStyle w:val="ListParagraph"/>
        <w:rPr>
          <w:rFonts w:ascii="Times New Roman" w:hAnsi="Times New Roman" w:cs="Times New Roman"/>
        </w:rPr>
      </w:pPr>
    </w:p>
    <w:p w:rsidR="00DA0DFA" w:rsidRDefault="00DA0DFA" w:rsidP="00DA0DFA">
      <w:pPr>
        <w:pStyle w:val="ListParagraph"/>
        <w:numPr>
          <w:ilvl w:val="0"/>
          <w:numId w:val="2"/>
        </w:numPr>
        <w:rPr>
          <w:rFonts w:ascii="Times New Roman" w:hAnsi="Times New Roman" w:cs="Times New Roman"/>
        </w:rPr>
      </w:pPr>
      <w:r w:rsidRPr="00327467">
        <w:rPr>
          <w:rFonts w:ascii="Times New Roman" w:hAnsi="Times New Roman" w:cs="Times New Roman"/>
        </w:rPr>
        <w:t>The Psychology department will provide course offerings in a timely and sequential manner that allows the student to graduate wit</w:t>
      </w:r>
      <w:r>
        <w:rPr>
          <w:rFonts w:ascii="Times New Roman" w:hAnsi="Times New Roman" w:cs="Times New Roman"/>
        </w:rPr>
        <w:t xml:space="preserve">h an </w:t>
      </w:r>
      <w:r w:rsidRPr="00327467">
        <w:rPr>
          <w:rFonts w:ascii="Times New Roman" w:hAnsi="Times New Roman" w:cs="Times New Roman"/>
        </w:rPr>
        <w:t xml:space="preserve">Associates </w:t>
      </w:r>
      <w:r>
        <w:rPr>
          <w:rFonts w:ascii="Times New Roman" w:hAnsi="Times New Roman" w:cs="Times New Roman"/>
        </w:rPr>
        <w:t>of Arts Degree in Psychology</w:t>
      </w:r>
      <w:r w:rsidRPr="00327467">
        <w:rPr>
          <w:rFonts w:ascii="Times New Roman" w:hAnsi="Times New Roman" w:cs="Times New Roman"/>
        </w:rPr>
        <w:t xml:space="preserve"> and pursue a Bachelor’s degree at a 4 year University.</w:t>
      </w:r>
    </w:p>
    <w:p w:rsidR="00DA0DFA" w:rsidRPr="00327467" w:rsidRDefault="00DA0DFA" w:rsidP="00DA0DFA">
      <w:pPr>
        <w:pStyle w:val="ListParagraph"/>
        <w:rPr>
          <w:rFonts w:ascii="Times New Roman" w:hAnsi="Times New Roman" w:cs="Times New Roman"/>
          <w:b/>
        </w:rPr>
      </w:pPr>
      <w:r>
        <w:rPr>
          <w:rFonts w:ascii="Times New Roman" w:hAnsi="Times New Roman" w:cs="Times New Roman"/>
        </w:rPr>
        <w:lastRenderedPageBreak/>
        <w:t>(</w:t>
      </w:r>
      <w:r w:rsidRPr="00327467">
        <w:rPr>
          <w:rFonts w:ascii="Times New Roman" w:hAnsi="Times New Roman" w:cs="Times New Roman"/>
          <w:b/>
        </w:rPr>
        <w:t>Course curriculum and course offerings checked by Division Chair each semester)</w:t>
      </w:r>
    </w:p>
    <w:p w:rsidR="00DA0DFA" w:rsidRPr="00327467" w:rsidRDefault="00DA0DFA" w:rsidP="00DA0DFA">
      <w:pPr>
        <w:pStyle w:val="ListParagraph"/>
        <w:rPr>
          <w:rFonts w:ascii="Times New Roman" w:hAnsi="Times New Roman" w:cs="Times New Roman"/>
          <w:b/>
        </w:rPr>
      </w:pPr>
    </w:p>
    <w:p w:rsidR="00DA0DFA" w:rsidRPr="007B19D8" w:rsidRDefault="00DA0DFA" w:rsidP="00DA0DFA">
      <w:pPr>
        <w:pStyle w:val="ListParagraph"/>
        <w:numPr>
          <w:ilvl w:val="0"/>
          <w:numId w:val="2"/>
        </w:numPr>
        <w:rPr>
          <w:rFonts w:ascii="Times New Roman" w:hAnsi="Times New Roman" w:cs="Times New Roman"/>
          <w:b/>
        </w:rPr>
      </w:pPr>
      <w:r w:rsidRPr="00327467">
        <w:rPr>
          <w:rFonts w:ascii="Times New Roman" w:hAnsi="Times New Roman" w:cs="Times New Roman"/>
        </w:rPr>
        <w:t xml:space="preserve">The Psychology department will utilize all means possible to ensure that the </w:t>
      </w:r>
      <w:proofErr w:type="gramStart"/>
      <w:r w:rsidRPr="00327467">
        <w:rPr>
          <w:rFonts w:ascii="Times New Roman" w:hAnsi="Times New Roman" w:cs="Times New Roman"/>
        </w:rPr>
        <w:t>student ‘s</w:t>
      </w:r>
      <w:proofErr w:type="gramEnd"/>
      <w:r w:rsidRPr="00327467">
        <w:rPr>
          <w:rFonts w:ascii="Times New Roman" w:hAnsi="Times New Roman" w:cs="Times New Roman"/>
        </w:rPr>
        <w:t xml:space="preserve"> experience in the classroom is beneficial, productive and successful.</w:t>
      </w:r>
      <w:r>
        <w:rPr>
          <w:rFonts w:ascii="Times New Roman" w:hAnsi="Times New Roman" w:cs="Times New Roman"/>
        </w:rPr>
        <w:t xml:space="preserve"> (</w:t>
      </w:r>
      <w:r w:rsidRPr="007B19D8">
        <w:rPr>
          <w:rFonts w:ascii="Times New Roman" w:hAnsi="Times New Roman" w:cs="Times New Roman"/>
          <w:b/>
        </w:rPr>
        <w:t xml:space="preserve">Grade Distribution, Passing and Failing Grades provided by Institutional Research Department). </w:t>
      </w:r>
    </w:p>
    <w:p w:rsidR="00DA0DFA" w:rsidRPr="00327467" w:rsidRDefault="00DA0DFA" w:rsidP="00DA0DFA">
      <w:pPr>
        <w:pStyle w:val="ListParagraph"/>
        <w:rPr>
          <w:rFonts w:ascii="Times New Roman" w:hAnsi="Times New Roman" w:cs="Times New Roman"/>
        </w:rPr>
      </w:pPr>
    </w:p>
    <w:p w:rsidR="00076CE1" w:rsidRPr="009E3519" w:rsidRDefault="009E3519" w:rsidP="009E3519">
      <w:pPr>
        <w:tabs>
          <w:tab w:val="left" w:pos="7860"/>
        </w:tabs>
        <w:rPr>
          <w:rFonts w:ascii="Times New Roman" w:hAnsi="Times New Roman" w:cs="Times New Roman"/>
        </w:rPr>
      </w:pPr>
      <w:r>
        <w:rPr>
          <w:rFonts w:ascii="Times New Roman" w:hAnsi="Times New Roman" w:cs="Times New Roman"/>
        </w:rPr>
        <w:tab/>
      </w:r>
    </w:p>
    <w:sectPr w:rsidR="00076CE1" w:rsidRPr="009E3519" w:rsidSect="00177503">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DC" w:rsidRDefault="007152DC" w:rsidP="00177503">
      <w:r>
        <w:separator/>
      </w:r>
    </w:p>
  </w:endnote>
  <w:endnote w:type="continuationSeparator" w:id="0">
    <w:p w:rsidR="007152DC" w:rsidRDefault="007152DC" w:rsidP="0017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DC" w:rsidRDefault="007152DC" w:rsidP="00177503">
      <w:r>
        <w:separator/>
      </w:r>
    </w:p>
  </w:footnote>
  <w:footnote w:type="continuationSeparator" w:id="0">
    <w:p w:rsidR="007152DC" w:rsidRDefault="007152DC" w:rsidP="00177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EE" w:rsidRPr="004C43EE" w:rsidRDefault="004C43EE" w:rsidP="004C43EE">
    <w:pPr>
      <w:pStyle w:val="Header"/>
      <w:rPr>
        <w:rFonts w:ascii="Times New Roman" w:hAnsi="Times New Roman" w:cs="Times New Roman"/>
        <w:b/>
      </w:rPr>
    </w:pPr>
    <w:r>
      <w:rPr>
        <w:rFonts w:ascii="Times New Roman" w:hAnsi="Times New Roman" w:cs="Times New Roman"/>
        <w:b/>
      </w:rPr>
      <w:t>EAST CENTRAL COLLEGE PSYCHOL</w:t>
    </w:r>
    <w:r w:rsidR="0019500A">
      <w:rPr>
        <w:rFonts w:ascii="Times New Roman" w:hAnsi="Times New Roman" w:cs="Times New Roman"/>
        <w:b/>
      </w:rPr>
      <w:t>OGY DEPARTMENT ASSESSMENT PLAN (</w:t>
    </w:r>
    <w:r w:rsidR="001E1CF9">
      <w:rPr>
        <w:rFonts w:ascii="Times New Roman" w:hAnsi="Times New Roman" w:cs="Times New Roman"/>
        <w:b/>
      </w:rPr>
      <w:t>201</w:t>
    </w:r>
    <w:r w:rsidR="004E4E73">
      <w:rPr>
        <w:rFonts w:ascii="Times New Roman" w:hAnsi="Times New Roman" w:cs="Times New Roman"/>
        <w:b/>
      </w:rPr>
      <w:t>2</w:t>
    </w:r>
    <w:r w:rsidR="001E1CF9">
      <w:rPr>
        <w:rFonts w:ascii="Times New Roman" w:hAnsi="Times New Roman" w:cs="Times New Roman"/>
        <w:b/>
      </w:rPr>
      <w:t>-2015</w:t>
    </w:r>
    <w:r w:rsidR="0019500A">
      <w:rPr>
        <w:rFonts w:ascii="Times New Roman" w:hAnsi="Times New Roman" w:cs="Times New Roman"/>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D4E06"/>
    <w:multiLevelType w:val="hybridMultilevel"/>
    <w:tmpl w:val="6BCCD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509E8"/>
    <w:multiLevelType w:val="hybridMultilevel"/>
    <w:tmpl w:val="4314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B27F8"/>
    <w:multiLevelType w:val="hybridMultilevel"/>
    <w:tmpl w:val="24D2E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03"/>
    <w:rsid w:val="00076CE1"/>
    <w:rsid w:val="00097B16"/>
    <w:rsid w:val="000E3AF1"/>
    <w:rsid w:val="00112E70"/>
    <w:rsid w:val="001468A1"/>
    <w:rsid w:val="00177503"/>
    <w:rsid w:val="0019500A"/>
    <w:rsid w:val="001D4F9B"/>
    <w:rsid w:val="001E1CF9"/>
    <w:rsid w:val="001F381B"/>
    <w:rsid w:val="002C52C9"/>
    <w:rsid w:val="0035147B"/>
    <w:rsid w:val="003D7AC3"/>
    <w:rsid w:val="003E4A7C"/>
    <w:rsid w:val="003E758A"/>
    <w:rsid w:val="003F76ED"/>
    <w:rsid w:val="00480421"/>
    <w:rsid w:val="00482355"/>
    <w:rsid w:val="004C43EE"/>
    <w:rsid w:val="004E4E73"/>
    <w:rsid w:val="00501A73"/>
    <w:rsid w:val="005F67DA"/>
    <w:rsid w:val="006F0886"/>
    <w:rsid w:val="007152DC"/>
    <w:rsid w:val="007F7ED7"/>
    <w:rsid w:val="00914F85"/>
    <w:rsid w:val="0095618B"/>
    <w:rsid w:val="00962641"/>
    <w:rsid w:val="00964D9C"/>
    <w:rsid w:val="009902D2"/>
    <w:rsid w:val="009B1C74"/>
    <w:rsid w:val="009B4AAA"/>
    <w:rsid w:val="009E3519"/>
    <w:rsid w:val="00A460E2"/>
    <w:rsid w:val="00AD1837"/>
    <w:rsid w:val="00AD4614"/>
    <w:rsid w:val="00B84D07"/>
    <w:rsid w:val="00B86553"/>
    <w:rsid w:val="00BA6C72"/>
    <w:rsid w:val="00BC054A"/>
    <w:rsid w:val="00BC2901"/>
    <w:rsid w:val="00BE5A7B"/>
    <w:rsid w:val="00C21D16"/>
    <w:rsid w:val="00C650F8"/>
    <w:rsid w:val="00C652E5"/>
    <w:rsid w:val="00C93F26"/>
    <w:rsid w:val="00CF3AC3"/>
    <w:rsid w:val="00D40697"/>
    <w:rsid w:val="00DA0DFA"/>
    <w:rsid w:val="00DF3F8C"/>
    <w:rsid w:val="00EF098C"/>
    <w:rsid w:val="00FB5D42"/>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775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77503"/>
    <w:pPr>
      <w:tabs>
        <w:tab w:val="center" w:pos="4680"/>
        <w:tab w:val="right" w:pos="9360"/>
      </w:tabs>
    </w:pPr>
  </w:style>
  <w:style w:type="character" w:customStyle="1" w:styleId="HeaderChar">
    <w:name w:val="Header Char"/>
    <w:basedOn w:val="DefaultParagraphFont"/>
    <w:link w:val="Header"/>
    <w:uiPriority w:val="99"/>
    <w:rsid w:val="00177503"/>
  </w:style>
  <w:style w:type="paragraph" w:styleId="Footer">
    <w:name w:val="footer"/>
    <w:basedOn w:val="Normal"/>
    <w:link w:val="FooterChar"/>
    <w:uiPriority w:val="99"/>
    <w:unhideWhenUsed/>
    <w:rsid w:val="00177503"/>
    <w:pPr>
      <w:tabs>
        <w:tab w:val="center" w:pos="4680"/>
        <w:tab w:val="right" w:pos="9360"/>
      </w:tabs>
    </w:pPr>
  </w:style>
  <w:style w:type="character" w:customStyle="1" w:styleId="FooterChar">
    <w:name w:val="Footer Char"/>
    <w:basedOn w:val="DefaultParagraphFont"/>
    <w:link w:val="Footer"/>
    <w:uiPriority w:val="99"/>
    <w:rsid w:val="00177503"/>
  </w:style>
  <w:style w:type="paragraph" w:customStyle="1" w:styleId="Default">
    <w:name w:val="Default"/>
    <w:rsid w:val="009B1C74"/>
    <w:pPr>
      <w:autoSpaceDE w:val="0"/>
      <w:autoSpaceDN w:val="0"/>
      <w:adjustRightInd w:val="0"/>
    </w:pPr>
    <w:rPr>
      <w:color w:val="000000"/>
    </w:rPr>
  </w:style>
  <w:style w:type="paragraph" w:styleId="ListParagraph">
    <w:name w:val="List Paragraph"/>
    <w:basedOn w:val="Normal"/>
    <w:uiPriority w:val="34"/>
    <w:qFormat/>
    <w:rsid w:val="00DA0D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775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77503"/>
    <w:pPr>
      <w:tabs>
        <w:tab w:val="center" w:pos="4680"/>
        <w:tab w:val="right" w:pos="9360"/>
      </w:tabs>
    </w:pPr>
  </w:style>
  <w:style w:type="character" w:customStyle="1" w:styleId="HeaderChar">
    <w:name w:val="Header Char"/>
    <w:basedOn w:val="DefaultParagraphFont"/>
    <w:link w:val="Header"/>
    <w:uiPriority w:val="99"/>
    <w:rsid w:val="00177503"/>
  </w:style>
  <w:style w:type="paragraph" w:styleId="Footer">
    <w:name w:val="footer"/>
    <w:basedOn w:val="Normal"/>
    <w:link w:val="FooterChar"/>
    <w:uiPriority w:val="99"/>
    <w:unhideWhenUsed/>
    <w:rsid w:val="00177503"/>
    <w:pPr>
      <w:tabs>
        <w:tab w:val="center" w:pos="4680"/>
        <w:tab w:val="right" w:pos="9360"/>
      </w:tabs>
    </w:pPr>
  </w:style>
  <w:style w:type="character" w:customStyle="1" w:styleId="FooterChar">
    <w:name w:val="Footer Char"/>
    <w:basedOn w:val="DefaultParagraphFont"/>
    <w:link w:val="Footer"/>
    <w:uiPriority w:val="99"/>
    <w:rsid w:val="00177503"/>
  </w:style>
  <w:style w:type="paragraph" w:customStyle="1" w:styleId="Default">
    <w:name w:val="Default"/>
    <w:rsid w:val="009B1C74"/>
    <w:pPr>
      <w:autoSpaceDE w:val="0"/>
      <w:autoSpaceDN w:val="0"/>
      <w:adjustRightInd w:val="0"/>
    </w:pPr>
    <w:rPr>
      <w:color w:val="000000"/>
    </w:rPr>
  </w:style>
  <w:style w:type="paragraph" w:styleId="ListParagraph">
    <w:name w:val="List Paragraph"/>
    <w:basedOn w:val="Normal"/>
    <w:uiPriority w:val="34"/>
    <w:qFormat/>
    <w:rsid w:val="00DA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Pecka</dc:creator>
  <cp:lastModifiedBy>Wendy Pecka</cp:lastModifiedBy>
  <cp:revision>2</cp:revision>
  <cp:lastPrinted>2011-10-04T15:10:00Z</cp:lastPrinted>
  <dcterms:created xsi:type="dcterms:W3CDTF">2014-08-08T16:13:00Z</dcterms:created>
  <dcterms:modified xsi:type="dcterms:W3CDTF">2014-08-08T16:13:00Z</dcterms:modified>
</cp:coreProperties>
</file>