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AF" w:rsidRPr="009E1954" w:rsidRDefault="004315B6" w:rsidP="006C23AF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1954">
        <w:rPr>
          <w:rFonts w:ascii="Arial" w:hAnsi="Arial" w:cs="Arial"/>
          <w:b/>
          <w:noProof/>
          <w:sz w:val="22"/>
          <w:szCs w:val="22"/>
        </w:rPr>
        <w:t>East Central College</w:t>
      </w:r>
      <w:r w:rsidR="00393F06" w:rsidRPr="009E1954">
        <w:rPr>
          <w:rFonts w:ascii="Arial" w:hAnsi="Arial" w:cs="Arial"/>
          <w:b/>
          <w:noProof/>
          <w:sz w:val="22"/>
          <w:szCs w:val="22"/>
        </w:rPr>
        <w:t xml:space="preserve">                                    </w:t>
      </w:r>
      <w:r w:rsidR="009E1954">
        <w:rPr>
          <w:rFonts w:ascii="Arial" w:hAnsi="Arial" w:cs="Arial"/>
          <w:b/>
          <w:noProof/>
          <w:sz w:val="22"/>
          <w:szCs w:val="22"/>
        </w:rPr>
        <w:t xml:space="preserve">                  </w:t>
      </w:r>
      <w:r w:rsidR="00393F06" w:rsidRPr="009E1954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Department-Division: Biology – Science Division</w:t>
      </w:r>
    </w:p>
    <w:p w:rsidR="003641A0" w:rsidRPr="009E1954" w:rsidRDefault="00B720BC" w:rsidP="006C23AF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9E1954">
        <w:rPr>
          <w:rFonts w:ascii="Arial" w:hAnsi="Arial" w:cs="Arial"/>
          <w:b/>
          <w:sz w:val="22"/>
          <w:szCs w:val="22"/>
        </w:rPr>
        <w:t xml:space="preserve">Program </w:t>
      </w:r>
      <w:r w:rsidR="006C23AF" w:rsidRPr="009E1954">
        <w:rPr>
          <w:rFonts w:ascii="Arial" w:hAnsi="Arial" w:cs="Arial"/>
          <w:b/>
          <w:sz w:val="22"/>
          <w:szCs w:val="22"/>
        </w:rPr>
        <w:t xml:space="preserve">Assessment </w:t>
      </w:r>
      <w:r w:rsidRPr="009E1954">
        <w:rPr>
          <w:rFonts w:ascii="Arial" w:hAnsi="Arial" w:cs="Arial"/>
          <w:b/>
          <w:sz w:val="22"/>
          <w:szCs w:val="22"/>
        </w:rPr>
        <w:t>Plann</w:t>
      </w:r>
      <w:r w:rsidR="00F76BC2" w:rsidRPr="009E1954">
        <w:rPr>
          <w:rFonts w:ascii="Arial" w:hAnsi="Arial" w:cs="Arial"/>
          <w:b/>
          <w:sz w:val="22"/>
          <w:szCs w:val="22"/>
        </w:rPr>
        <w:t>ing</w:t>
      </w:r>
      <w:r w:rsidR="006C23AF" w:rsidRPr="009E1954">
        <w:rPr>
          <w:rFonts w:ascii="Arial" w:hAnsi="Arial" w:cs="Arial"/>
          <w:b/>
          <w:sz w:val="22"/>
          <w:szCs w:val="22"/>
        </w:rPr>
        <w:t xml:space="preserve"> Document</w:t>
      </w:r>
      <w:r w:rsidR="00393F06" w:rsidRPr="009E1954">
        <w:rPr>
          <w:rFonts w:ascii="Arial" w:hAnsi="Arial" w:cs="Arial"/>
          <w:b/>
          <w:sz w:val="22"/>
          <w:szCs w:val="22"/>
        </w:rPr>
        <w:t xml:space="preserve">                    </w:t>
      </w:r>
      <w:r w:rsidR="009E1954">
        <w:rPr>
          <w:rFonts w:ascii="Arial" w:hAnsi="Arial" w:cs="Arial"/>
          <w:b/>
          <w:sz w:val="22"/>
          <w:szCs w:val="22"/>
        </w:rPr>
        <w:t xml:space="preserve">                  </w:t>
      </w:r>
      <w:r w:rsidR="00393F06" w:rsidRPr="009E1954">
        <w:rPr>
          <w:rFonts w:ascii="Arial" w:hAnsi="Arial" w:cs="Arial"/>
          <w:b/>
          <w:sz w:val="22"/>
          <w:szCs w:val="22"/>
        </w:rPr>
        <w:t xml:space="preserve">                                         Semester &amp; Academic year: Spring 2012</w:t>
      </w:r>
    </w:p>
    <w:p w:rsidR="00EB5A0B" w:rsidRDefault="00EB5A0B" w:rsidP="00EB5A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</w:p>
    <w:p w:rsidR="006C23AF" w:rsidRDefault="004315B6" w:rsidP="00EB5A0B">
      <w:pPr>
        <w:jc w:val="center"/>
        <w:rPr>
          <w:rFonts w:ascii="Arial" w:hAnsi="Arial" w:cs="Arial"/>
          <w:sz w:val="20"/>
          <w:szCs w:val="20"/>
        </w:rPr>
      </w:pPr>
      <w:r w:rsidRPr="00141BD2">
        <w:rPr>
          <w:rFonts w:ascii="Arial" w:hAnsi="Arial" w:cs="Arial"/>
          <w:b/>
          <w:sz w:val="20"/>
          <w:szCs w:val="20"/>
        </w:rPr>
        <w:t>ECC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learning objectives</w:t>
      </w:r>
      <w:r w:rsidR="007B5515">
        <w:rPr>
          <w:rFonts w:ascii="Arial" w:hAnsi="Arial" w:cs="Arial"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(</w:t>
      </w:r>
      <w:r w:rsidR="009E1954">
        <w:rPr>
          <w:rFonts w:ascii="Arial" w:hAnsi="Arial" w:cs="Arial"/>
          <w:b/>
          <w:sz w:val="20"/>
          <w:szCs w:val="20"/>
        </w:rPr>
        <w:t>general e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ducation </w:t>
      </w:r>
      <w:r w:rsidR="009E1954">
        <w:rPr>
          <w:rFonts w:ascii="Arial" w:hAnsi="Arial" w:cs="Arial"/>
          <w:b/>
          <w:sz w:val="20"/>
          <w:szCs w:val="20"/>
        </w:rPr>
        <w:t>o</w:t>
      </w:r>
      <w:r w:rsidRPr="00141BD2">
        <w:rPr>
          <w:rFonts w:ascii="Arial" w:hAnsi="Arial" w:cs="Arial"/>
          <w:b/>
          <w:sz w:val="20"/>
          <w:szCs w:val="20"/>
        </w:rPr>
        <w:t>bjectives and C</w:t>
      </w:r>
      <w:r w:rsidR="006C23AF" w:rsidRPr="00141BD2">
        <w:rPr>
          <w:rFonts w:ascii="Arial" w:hAnsi="Arial" w:cs="Arial"/>
          <w:b/>
          <w:sz w:val="20"/>
          <w:szCs w:val="20"/>
        </w:rPr>
        <w:t>L</w:t>
      </w:r>
      <w:r w:rsidRPr="00141BD2">
        <w:rPr>
          <w:rFonts w:ascii="Arial" w:hAnsi="Arial" w:cs="Arial"/>
          <w:b/>
          <w:sz w:val="20"/>
          <w:szCs w:val="20"/>
        </w:rPr>
        <w:t>Os</w:t>
      </w:r>
      <w:r w:rsidR="007B5515" w:rsidRPr="00141BD2">
        <w:rPr>
          <w:rFonts w:ascii="Arial" w:hAnsi="Arial" w:cs="Arial"/>
          <w:b/>
          <w:sz w:val="20"/>
          <w:szCs w:val="20"/>
        </w:rPr>
        <w:t>)</w:t>
      </w:r>
      <w:r w:rsidR="006C23AF" w:rsidRPr="006F743C">
        <w:rPr>
          <w:rFonts w:ascii="Arial" w:hAnsi="Arial" w:cs="Arial"/>
          <w:sz w:val="20"/>
          <w:szCs w:val="20"/>
        </w:rPr>
        <w:t xml:space="preserve"> </w:t>
      </w:r>
      <w:r w:rsidR="009E1954" w:rsidRPr="009E1954">
        <w:rPr>
          <w:rFonts w:ascii="Arial" w:hAnsi="Arial" w:cs="Arial"/>
          <w:b/>
          <w:sz w:val="20"/>
          <w:szCs w:val="20"/>
        </w:rPr>
        <w:t>&amp; program objectives</w:t>
      </w:r>
      <w:r w:rsidR="009E1954">
        <w:rPr>
          <w:rFonts w:ascii="Arial" w:hAnsi="Arial" w:cs="Arial"/>
          <w:sz w:val="20"/>
          <w:szCs w:val="20"/>
        </w:rPr>
        <w:t xml:space="preserve"> </w:t>
      </w:r>
      <w:r w:rsidR="00F76BC2" w:rsidRPr="00141BD2">
        <w:rPr>
          <w:rFonts w:ascii="Arial" w:hAnsi="Arial" w:cs="Arial"/>
          <w:b/>
          <w:sz w:val="20"/>
          <w:szCs w:val="20"/>
        </w:rPr>
        <w:t>that</w:t>
      </w:r>
      <w:r w:rsidR="006C23AF" w:rsidRPr="00141BD2">
        <w:rPr>
          <w:rFonts w:ascii="Arial" w:hAnsi="Arial" w:cs="Arial"/>
          <w:b/>
          <w:sz w:val="20"/>
          <w:szCs w:val="20"/>
        </w:rPr>
        <w:t xml:space="preserve"> this assessment</w:t>
      </w:r>
      <w:r w:rsidR="003774D7" w:rsidRPr="00141BD2">
        <w:rPr>
          <w:rFonts w:ascii="Arial" w:hAnsi="Arial" w:cs="Arial"/>
          <w:b/>
          <w:sz w:val="20"/>
          <w:szCs w:val="20"/>
        </w:rPr>
        <w:t xml:space="preserve"> </w:t>
      </w:r>
      <w:r w:rsidR="007B5515" w:rsidRPr="00141BD2">
        <w:rPr>
          <w:rFonts w:ascii="Arial" w:hAnsi="Arial" w:cs="Arial"/>
          <w:b/>
          <w:sz w:val="20"/>
          <w:szCs w:val="20"/>
        </w:rPr>
        <w:t>will</w:t>
      </w:r>
      <w:r w:rsidR="00F76BC2" w:rsidRPr="00141BD2">
        <w:rPr>
          <w:rFonts w:ascii="Arial" w:hAnsi="Arial" w:cs="Arial"/>
          <w:b/>
          <w:sz w:val="20"/>
          <w:szCs w:val="20"/>
        </w:rPr>
        <w:t xml:space="preserve"> support</w:t>
      </w:r>
      <w:r w:rsidR="00F76BC2" w:rsidRPr="006F743C">
        <w:rPr>
          <w:rFonts w:ascii="Arial" w:hAnsi="Arial" w:cs="Arial"/>
          <w:sz w:val="20"/>
          <w:szCs w:val="20"/>
        </w:rPr>
        <w:t>.</w:t>
      </w:r>
    </w:p>
    <w:p w:rsidR="00141BD2" w:rsidRDefault="00141BD2" w:rsidP="006C23A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988"/>
      </w:tblGrid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F113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66856">
              <w:rPr>
                <w:rFonts w:ascii="Arial" w:hAnsi="Arial" w:cs="Arial"/>
                <w:b/>
                <w:sz w:val="20"/>
                <w:szCs w:val="20"/>
              </w:rPr>
              <w:t>General Education Objectives</w:t>
            </w:r>
          </w:p>
        </w:tc>
        <w:tc>
          <w:tcPr>
            <w:tcW w:w="4988" w:type="dxa"/>
          </w:tcPr>
          <w:p w:rsidR="00141BD2" w:rsidRPr="00384B4C" w:rsidRDefault="00141BD2" w:rsidP="00F1133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84B4C">
              <w:rPr>
                <w:rFonts w:ascii="Arial" w:hAnsi="Arial" w:cs="Arial"/>
                <w:b/>
                <w:sz w:val="20"/>
                <w:szCs w:val="20"/>
              </w:rPr>
              <w:t>Common Learning Objectives</w:t>
            </w:r>
          </w:p>
        </w:tc>
      </w:tr>
      <w:tr w:rsidR="00141BD2" w:rsidTr="002A6545">
        <w:trPr>
          <w:trHeight w:val="460"/>
        </w:trPr>
        <w:tc>
          <w:tcPr>
            <w:tcW w:w="5283" w:type="dxa"/>
          </w:tcPr>
          <w:p w:rsidR="00141BD2" w:rsidRPr="00C66856" w:rsidRDefault="00141BD2" w:rsidP="00393F06">
            <w:pPr>
              <w:pStyle w:val="ListParagraph"/>
              <w:numPr>
                <w:ilvl w:val="0"/>
                <w:numId w:val="15"/>
              </w:numPr>
              <w:ind w:left="990" w:right="180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Life and Physical Science</w:t>
            </w:r>
          </w:p>
        </w:tc>
        <w:tc>
          <w:tcPr>
            <w:tcW w:w="4988" w:type="dxa"/>
          </w:tcPr>
          <w:p w:rsidR="00141BD2" w:rsidRPr="00384B4C" w:rsidRDefault="00141BD2" w:rsidP="00141BD2">
            <w:pPr>
              <w:pStyle w:val="ListParagraph"/>
              <w:numPr>
                <w:ilvl w:val="0"/>
                <w:numId w:val="16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Creative and critical thinking</w:t>
            </w:r>
          </w:p>
        </w:tc>
      </w:tr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Higher order thinking</w:t>
            </w:r>
          </w:p>
        </w:tc>
        <w:tc>
          <w:tcPr>
            <w:tcW w:w="4988" w:type="dxa"/>
          </w:tcPr>
          <w:p w:rsidR="00141BD2" w:rsidRPr="00384B4C" w:rsidRDefault="00141BD2" w:rsidP="00141BD2">
            <w:pPr>
              <w:pStyle w:val="ListParagraph"/>
              <w:numPr>
                <w:ilvl w:val="0"/>
                <w:numId w:val="16"/>
              </w:numPr>
              <w:ind w:left="954" w:hanging="270"/>
              <w:rPr>
                <w:rFonts w:ascii="Arial" w:hAnsi="Arial" w:cs="Arial"/>
                <w:sz w:val="20"/>
                <w:szCs w:val="20"/>
              </w:rPr>
            </w:pPr>
            <w:r w:rsidRPr="00384B4C">
              <w:rPr>
                <w:rFonts w:ascii="Arial" w:hAnsi="Arial" w:cs="Arial"/>
                <w:sz w:val="20"/>
                <w:szCs w:val="20"/>
              </w:rPr>
              <w:t>Ethics and social responsibility</w:t>
            </w:r>
          </w:p>
        </w:tc>
      </w:tr>
      <w:tr w:rsidR="00141BD2" w:rsidTr="002A6545">
        <w:trPr>
          <w:trHeight w:val="237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Valuing</w:t>
            </w:r>
          </w:p>
        </w:tc>
        <w:tc>
          <w:tcPr>
            <w:tcW w:w="4988" w:type="dxa"/>
          </w:tcPr>
          <w:p w:rsidR="00141BD2" w:rsidRPr="00522DC3" w:rsidRDefault="00141BD2" w:rsidP="00522DC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D2" w:rsidTr="002A6545">
        <w:trPr>
          <w:trHeight w:val="222"/>
        </w:trPr>
        <w:tc>
          <w:tcPr>
            <w:tcW w:w="5283" w:type="dxa"/>
          </w:tcPr>
          <w:p w:rsidR="00141BD2" w:rsidRPr="00C66856" w:rsidRDefault="00141BD2" w:rsidP="00141BD2">
            <w:pPr>
              <w:pStyle w:val="ListParagraph"/>
              <w:numPr>
                <w:ilvl w:val="0"/>
                <w:numId w:val="15"/>
              </w:numPr>
              <w:ind w:left="990" w:hanging="270"/>
              <w:rPr>
                <w:rFonts w:ascii="Arial" w:hAnsi="Arial" w:cs="Arial"/>
                <w:sz w:val="20"/>
                <w:szCs w:val="20"/>
              </w:rPr>
            </w:pPr>
            <w:r w:rsidRPr="00C66856">
              <w:rPr>
                <w:rFonts w:ascii="Arial" w:hAnsi="Arial" w:cs="Arial"/>
                <w:sz w:val="20"/>
                <w:szCs w:val="20"/>
              </w:rPr>
              <w:t>Managing information</w:t>
            </w:r>
          </w:p>
        </w:tc>
        <w:tc>
          <w:tcPr>
            <w:tcW w:w="4988" w:type="dxa"/>
          </w:tcPr>
          <w:p w:rsidR="00141BD2" w:rsidRPr="00522DC3" w:rsidRDefault="00522DC3" w:rsidP="00522DC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22DC3">
              <w:rPr>
                <w:rFonts w:ascii="Arial" w:hAnsi="Arial" w:cs="Arial"/>
                <w:b/>
                <w:sz w:val="20"/>
                <w:szCs w:val="20"/>
              </w:rPr>
              <w:t>Program objectives</w:t>
            </w:r>
            <w:r w:rsidRPr="00522DC3">
              <w:rPr>
                <w:rFonts w:ascii="Arial" w:hAnsi="Arial" w:cs="Arial"/>
                <w:sz w:val="20"/>
                <w:szCs w:val="20"/>
              </w:rPr>
              <w:t xml:space="preserve"> (Unit specific)</w:t>
            </w:r>
          </w:p>
        </w:tc>
      </w:tr>
    </w:tbl>
    <w:p w:rsidR="00522DC3" w:rsidRDefault="00522DC3" w:rsidP="00522DC3">
      <w:pPr>
        <w:rPr>
          <w:rFonts w:ascii="Arial" w:hAnsi="Arial" w:cs="Arial"/>
          <w:sz w:val="20"/>
          <w:szCs w:val="20"/>
        </w:rPr>
      </w:pPr>
    </w:p>
    <w:p w:rsidR="00BE64E1" w:rsidRPr="00522DC3" w:rsidRDefault="00522DC3" w:rsidP="00522DC3">
      <w:pPr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</w:t>
      </w:r>
      <w:r w:rsidRPr="00FE2743">
        <w:rPr>
          <w:rFonts w:ascii="Arial" w:hAnsi="Arial" w:cs="Arial"/>
          <w:b/>
          <w:sz w:val="20"/>
          <w:szCs w:val="20"/>
        </w:rPr>
        <w:t>:</w:t>
      </w:r>
      <w:r w:rsidRPr="00522DC3">
        <w:rPr>
          <w:rFonts w:ascii="Arial" w:hAnsi="Arial" w:cs="Arial"/>
          <w:b/>
          <w:sz w:val="20"/>
          <w:szCs w:val="20"/>
        </w:rPr>
        <w:t xml:space="preserve"> </w:t>
      </w:r>
      <w:r w:rsidR="00BE64E1" w:rsidRPr="00522DC3">
        <w:rPr>
          <w:rFonts w:ascii="Arial" w:hAnsi="Arial" w:cs="Arial"/>
          <w:b/>
          <w:sz w:val="20"/>
          <w:szCs w:val="20"/>
        </w:rPr>
        <w:t>General Education Courses</w:t>
      </w:r>
      <w:r w:rsidR="00383AC6" w:rsidRPr="00522DC3">
        <w:rPr>
          <w:rFonts w:ascii="Arial" w:hAnsi="Arial" w:cs="Arial"/>
          <w:b/>
          <w:sz w:val="20"/>
          <w:szCs w:val="20"/>
        </w:rPr>
        <w:t xml:space="preserve"> (</w:t>
      </w:r>
      <w:r w:rsidR="00F000AD" w:rsidRPr="00AB42D0">
        <w:rPr>
          <w:rFonts w:ascii="Arial" w:hAnsi="Arial" w:cs="Arial"/>
          <w:sz w:val="20"/>
          <w:szCs w:val="20"/>
        </w:rPr>
        <w:t>This unit report will be submitted every 3 years alternating with the other units in the Department.</w:t>
      </w:r>
      <w:r w:rsidR="00F000AD" w:rsidRPr="00AB42D0">
        <w:rPr>
          <w:rFonts w:ascii="Arial" w:hAnsi="Arial" w:cs="Arial"/>
          <w:b/>
          <w:sz w:val="20"/>
          <w:szCs w:val="20"/>
        </w:rPr>
        <w:t>)</w:t>
      </w:r>
    </w:p>
    <w:p w:rsidR="00200B4E" w:rsidRDefault="00200B4E" w:rsidP="00200B4E">
      <w:pPr>
        <w:rPr>
          <w:rFonts w:ascii="Arial" w:hAnsi="Arial" w:cs="Arial"/>
          <w:b/>
          <w:sz w:val="20"/>
          <w:szCs w:val="20"/>
        </w:rPr>
      </w:pPr>
    </w:p>
    <w:p w:rsidR="004047D0" w:rsidRPr="004047D0" w:rsidRDefault="004047D0" w:rsidP="004047D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4047D0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4047D0" w:rsidRPr="00003303" w:rsidRDefault="004047D0" w:rsidP="004047D0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a. Describe and apply basic biological concepts</w:t>
      </w:r>
    </w:p>
    <w:p w:rsidR="004047D0" w:rsidRPr="00003303" w:rsidRDefault="004047D0" w:rsidP="004047D0">
      <w:pPr>
        <w:pStyle w:val="ListParagraph"/>
        <w:rPr>
          <w:i/>
        </w:rPr>
      </w:pPr>
      <w:r w:rsidRPr="00003303">
        <w:rPr>
          <w:rFonts w:ascii="Arial" w:hAnsi="Arial" w:cs="Arial"/>
          <w:i/>
          <w:sz w:val="20"/>
          <w:szCs w:val="20"/>
        </w:rPr>
        <w:t>b. Apply the scientific method of creating and testing hypotheses.</w:t>
      </w:r>
      <w:r w:rsidRPr="00003303">
        <w:rPr>
          <w:i/>
        </w:rPr>
        <w:t xml:space="preserve"> </w:t>
      </w:r>
    </w:p>
    <w:p w:rsidR="004047D0" w:rsidRPr="00003303" w:rsidRDefault="004047D0" w:rsidP="004047D0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c. Apply new understanding of biology in novel ways that are useful to humans or that solve problems faced by humans</w:t>
      </w:r>
    </w:p>
    <w:p w:rsidR="004047D0" w:rsidRPr="00003303" w:rsidRDefault="004047D0" w:rsidP="004047D0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d. Gather and analyze numerical information appropriate including creating and interpretation of graphs and diagrams. </w:t>
      </w:r>
    </w:p>
    <w:p w:rsidR="00EB5A0B" w:rsidRDefault="004047D0" w:rsidP="002A6545">
      <w:pPr>
        <w:pStyle w:val="ListParagraph"/>
        <w:rPr>
          <w:rFonts w:ascii="Arial" w:hAnsi="Arial" w:cs="Arial"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e. Demonstrate appropriate technical skills related to biology.</w:t>
      </w:r>
    </w:p>
    <w:p w:rsidR="00E5682D" w:rsidRPr="00E5682D" w:rsidRDefault="00E5682D" w:rsidP="003641A0">
      <w:pPr>
        <w:rPr>
          <w:rFonts w:ascii="Arial" w:hAnsi="Arial" w:cs="Arial"/>
          <w:b/>
          <w:sz w:val="6"/>
          <w:szCs w:val="6"/>
        </w:rPr>
      </w:pPr>
    </w:p>
    <w:tbl>
      <w:tblPr>
        <w:tblStyle w:val="TableList4"/>
        <w:tblW w:w="0" w:type="auto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3150"/>
      </w:tblGrid>
      <w:tr w:rsidR="00894B6C" w:rsidRPr="006F743C" w:rsidTr="00B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894B6C" w:rsidRPr="006F743C" w:rsidRDefault="007B5515" w:rsidP="00CA441C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894B6C" w:rsidRPr="006F743C" w:rsidRDefault="007B5515" w:rsidP="0072170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="00F76BC2"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894B6C" w:rsidRPr="006F743C" w:rsidRDefault="00F76BC2" w:rsidP="007B551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7B5515"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150" w:type="dxa"/>
          </w:tcPr>
          <w:p w:rsidR="002A6545" w:rsidRPr="006F743C" w:rsidRDefault="00721704" w:rsidP="00EB5A0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 w:rsidR="00393F06">
              <w:rPr>
                <w:rFonts w:ascii="Arial" w:hAnsi="Arial" w:cs="Arial"/>
                <w:sz w:val="20"/>
                <w:szCs w:val="20"/>
              </w:rPr>
              <w:t>C</w:t>
            </w:r>
            <w:r w:rsidR="007B5515">
              <w:rPr>
                <w:rFonts w:ascii="Arial" w:hAnsi="Arial" w:cs="Arial"/>
                <w:sz w:val="20"/>
                <w:szCs w:val="20"/>
              </w:rPr>
              <w:t>ycle</w:t>
            </w:r>
            <w:r w:rsidR="00393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5A0B" w:rsidRPr="006F743C" w:rsidTr="00B67978">
        <w:trPr>
          <w:trHeight w:val="465"/>
        </w:trPr>
        <w:tc>
          <w:tcPr>
            <w:tcW w:w="1998" w:type="dxa"/>
            <w:vMerge w:val="restart"/>
          </w:tcPr>
          <w:p w:rsidR="00EB5A0B" w:rsidRPr="006F743C" w:rsidRDefault="00EB5A0B" w:rsidP="00894B6C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General 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(BI 1305)</w:t>
            </w:r>
          </w:p>
        </w:tc>
        <w:tc>
          <w:tcPr>
            <w:tcW w:w="2430" w:type="dxa"/>
          </w:tcPr>
          <w:p w:rsidR="00EB5A0B" w:rsidRPr="00F11332" w:rsidRDefault="00EB5A0B" w:rsidP="006A0B85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 xml:space="preserve">I.a, I.b, I.c &amp; I.d </w:t>
            </w:r>
          </w:p>
          <w:p w:rsidR="00EB5A0B" w:rsidRPr="00F11332" w:rsidRDefault="00EB5A0B" w:rsidP="006A0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>Semester exams, laboratory exams &amp; reports, departmental Pre-test and post-test.</w:t>
            </w:r>
          </w:p>
          <w:p w:rsidR="00EB5A0B" w:rsidRPr="00ED6AC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EB5A0B" w:rsidRPr="006F743C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</w:tc>
      </w:tr>
      <w:tr w:rsidR="00EB5A0B" w:rsidRPr="006F743C" w:rsidTr="00B67978">
        <w:trPr>
          <w:trHeight w:val="465"/>
        </w:trPr>
        <w:tc>
          <w:tcPr>
            <w:tcW w:w="1998" w:type="dxa"/>
            <w:vMerge/>
          </w:tcPr>
          <w:p w:rsidR="00EB5A0B" w:rsidRDefault="00EB5A0B" w:rsidP="00894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 w:rsidR="00082549">
              <w:rPr>
                <w:rFonts w:ascii="Arial" w:hAnsi="Arial" w:cs="Arial"/>
                <w:sz w:val="20"/>
                <w:szCs w:val="20"/>
              </w:rPr>
              <w:t xml:space="preserve"> &amp; II.b.</w:t>
            </w:r>
          </w:p>
          <w:p w:rsidR="00EB5A0B" w:rsidRPr="00F11332" w:rsidRDefault="00EB5A0B" w:rsidP="00C10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Pr="00E64D03" w:rsidRDefault="00316EE6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II.a. - </w:t>
            </w:r>
            <w:r w:rsidR="00EB5A0B" w:rsidRPr="00E64D03">
              <w:rPr>
                <w:rFonts w:ascii="Arial" w:hAnsi="Arial" w:cs="Arial"/>
                <w:sz w:val="20"/>
                <w:szCs w:val="20"/>
              </w:rPr>
              <w:t>Collegiate Assessment of Academic Proficiency (CAAP)</w:t>
            </w:r>
            <w:r w:rsidR="00EB5A0B">
              <w:rPr>
                <w:rFonts w:ascii="Arial" w:hAnsi="Arial" w:cs="Arial"/>
                <w:sz w:val="20"/>
                <w:szCs w:val="20"/>
              </w:rPr>
              <w:t xml:space="preserve"> test</w:t>
            </w:r>
            <w:r>
              <w:rPr>
                <w:rFonts w:ascii="Arial" w:hAnsi="Arial" w:cs="Arial"/>
                <w:sz w:val="20"/>
                <w:szCs w:val="20"/>
              </w:rPr>
              <w:t>; II.b. - Under development</w:t>
            </w:r>
          </w:p>
        </w:tc>
        <w:tc>
          <w:tcPr>
            <w:tcW w:w="3150" w:type="dxa"/>
          </w:tcPr>
          <w:p w:rsidR="00EB5A0B" w:rsidRDefault="00EB5A0B" w:rsidP="00F7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EB5A0B" w:rsidRPr="006F743C" w:rsidTr="00B67978">
        <w:trPr>
          <w:trHeight w:val="232"/>
        </w:trPr>
        <w:tc>
          <w:tcPr>
            <w:tcW w:w="1998" w:type="dxa"/>
            <w:vMerge/>
          </w:tcPr>
          <w:p w:rsidR="00EB5A0B" w:rsidRDefault="00EB5A0B" w:rsidP="00894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III.a, III.b, III.d &amp; III.e.</w:t>
            </w:r>
          </w:p>
        </w:tc>
        <w:tc>
          <w:tcPr>
            <w:tcW w:w="6120" w:type="dxa"/>
          </w:tcPr>
          <w:p w:rsidR="00EB5A0B" w:rsidRPr="002A6545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</w:p>
          <w:p w:rsidR="00EB5A0B" w:rsidRPr="002A6545" w:rsidRDefault="00EB5A0B" w:rsidP="00ED6A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EB5A0B" w:rsidRPr="006F743C" w:rsidRDefault="00EB5A0B" w:rsidP="00F76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III.a. in Fall 2013</w:t>
            </w:r>
          </w:p>
        </w:tc>
      </w:tr>
      <w:tr w:rsidR="00EB5A0B" w:rsidRPr="006F743C" w:rsidTr="00B67978">
        <w:trPr>
          <w:trHeight w:val="353"/>
        </w:trPr>
        <w:tc>
          <w:tcPr>
            <w:tcW w:w="1998" w:type="dxa"/>
            <w:vMerge w:val="restart"/>
          </w:tcPr>
          <w:p w:rsidR="00EB5A0B" w:rsidRDefault="00EB5A0B" w:rsidP="007B5515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Introduction to Life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A0B" w:rsidRPr="006F743C" w:rsidRDefault="00EB5A0B" w:rsidP="007B55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1203)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EB5A0B" w:rsidRPr="00F11332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I.a, I.b, &amp; I.c</w:t>
            </w:r>
          </w:p>
          <w:p w:rsidR="00EB5A0B" w:rsidRPr="00F11332" w:rsidRDefault="00EB5A0B" w:rsidP="00EB4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Pr="002A6545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 &amp; departmental Pre-test and post-test.</w:t>
            </w:r>
          </w:p>
          <w:p w:rsidR="00EB5A0B" w:rsidRPr="002A6545" w:rsidRDefault="00EB5A0B" w:rsidP="00ED6A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EB5A0B" w:rsidRDefault="00EB5A0B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EB5A0B" w:rsidRDefault="00EB5A0B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549" w:rsidRPr="006F743C" w:rsidTr="00B67978">
        <w:trPr>
          <w:trHeight w:val="352"/>
        </w:trPr>
        <w:tc>
          <w:tcPr>
            <w:tcW w:w="1998" w:type="dxa"/>
            <w:vMerge/>
          </w:tcPr>
          <w:p w:rsidR="00082549" w:rsidRDefault="00082549" w:rsidP="007B5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082549" w:rsidRPr="00F11332" w:rsidRDefault="00082549" w:rsidP="00180860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II.b.</w:t>
            </w:r>
          </w:p>
          <w:p w:rsidR="00082549" w:rsidRPr="00F11332" w:rsidRDefault="00082549" w:rsidP="0018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082549" w:rsidRPr="002A6545" w:rsidRDefault="00316EE6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a. - </w:t>
            </w:r>
            <w:r w:rsidR="00082549" w:rsidRPr="002A6545">
              <w:rPr>
                <w:rFonts w:ascii="Arial" w:hAnsi="Arial" w:cs="Arial"/>
                <w:sz w:val="20"/>
                <w:szCs w:val="20"/>
              </w:rPr>
              <w:t xml:space="preserve">CAAP </w:t>
            </w:r>
            <w:r w:rsidR="00082549">
              <w:rPr>
                <w:rFonts w:ascii="Arial" w:hAnsi="Arial" w:cs="Arial"/>
                <w:sz w:val="20"/>
                <w:szCs w:val="20"/>
              </w:rPr>
              <w:t>test</w:t>
            </w:r>
            <w:r>
              <w:rPr>
                <w:rFonts w:ascii="Arial" w:hAnsi="Arial" w:cs="Arial"/>
                <w:sz w:val="20"/>
                <w:szCs w:val="20"/>
              </w:rPr>
              <w:t>; II. b. – Under development</w:t>
            </w:r>
          </w:p>
          <w:p w:rsidR="00082549" w:rsidRPr="002A6545" w:rsidRDefault="00082549" w:rsidP="00ED6AC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082549" w:rsidRDefault="00082549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  <w:p w:rsidR="00082549" w:rsidRDefault="00082549" w:rsidP="00775E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0B" w:rsidRPr="006F743C" w:rsidTr="00B67978">
        <w:trPr>
          <w:trHeight w:val="690"/>
        </w:trPr>
        <w:tc>
          <w:tcPr>
            <w:tcW w:w="1998" w:type="dxa"/>
            <w:vMerge/>
          </w:tcPr>
          <w:p w:rsidR="00EB5A0B" w:rsidRDefault="00EB5A0B" w:rsidP="007B5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III.a, III.b,&amp;  III.c</w:t>
            </w:r>
          </w:p>
        </w:tc>
        <w:tc>
          <w:tcPr>
            <w:tcW w:w="6120" w:type="dxa"/>
          </w:tcPr>
          <w:p w:rsidR="00EB5A0B" w:rsidRPr="002A6545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</w:p>
        </w:tc>
        <w:tc>
          <w:tcPr>
            <w:tcW w:w="3150" w:type="dxa"/>
          </w:tcPr>
          <w:p w:rsidR="00EB5A0B" w:rsidRPr="006F743C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III.b. in Fall 2013</w:t>
            </w:r>
          </w:p>
        </w:tc>
      </w:tr>
      <w:tr w:rsidR="00EB5A0B" w:rsidRPr="006F743C" w:rsidTr="00B67978">
        <w:trPr>
          <w:trHeight w:val="353"/>
        </w:trPr>
        <w:tc>
          <w:tcPr>
            <w:tcW w:w="1998" w:type="dxa"/>
            <w:vMerge w:val="restart"/>
          </w:tcPr>
          <w:p w:rsidR="00B67978" w:rsidRDefault="00EB5A0B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Environmental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5A0B" w:rsidRPr="006F743C" w:rsidRDefault="00EB5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 1023)</w:t>
            </w:r>
          </w:p>
        </w:tc>
        <w:tc>
          <w:tcPr>
            <w:tcW w:w="2430" w:type="dxa"/>
          </w:tcPr>
          <w:p w:rsidR="00EB5A0B" w:rsidRPr="00F11332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I.a, I.b &amp; I.e</w:t>
            </w:r>
          </w:p>
          <w:p w:rsidR="00EB5A0B" w:rsidRPr="00F11332" w:rsidRDefault="00EB5A0B" w:rsidP="007F34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EB5A0B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 xml:space="preserve">Semester exams, online discussion forums on environmental issues &amp; departmental pre-test and post-test </w:t>
            </w:r>
          </w:p>
          <w:p w:rsidR="00EB5A0B" w:rsidRPr="002A6545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EB5A0B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EB5A0B" w:rsidRPr="006F743C" w:rsidRDefault="00EB5A0B" w:rsidP="00ED6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0B" w:rsidRPr="006F743C" w:rsidTr="00B67978">
        <w:trPr>
          <w:trHeight w:val="352"/>
        </w:trPr>
        <w:tc>
          <w:tcPr>
            <w:tcW w:w="1998" w:type="dxa"/>
            <w:vMerge/>
          </w:tcPr>
          <w:p w:rsidR="00EB5A0B" w:rsidRDefault="00E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II.b.</w:t>
            </w:r>
          </w:p>
        </w:tc>
        <w:tc>
          <w:tcPr>
            <w:tcW w:w="6120" w:type="dxa"/>
          </w:tcPr>
          <w:p w:rsidR="00EB5A0B" w:rsidRPr="002A6545" w:rsidRDefault="00316EE6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development</w:t>
            </w:r>
          </w:p>
        </w:tc>
        <w:tc>
          <w:tcPr>
            <w:tcW w:w="3150" w:type="dxa"/>
          </w:tcPr>
          <w:p w:rsidR="00EB5A0B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EB5A0B" w:rsidRPr="006F743C" w:rsidTr="00B67978">
        <w:trPr>
          <w:trHeight w:val="577"/>
        </w:trPr>
        <w:tc>
          <w:tcPr>
            <w:tcW w:w="1998" w:type="dxa"/>
            <w:vMerge/>
          </w:tcPr>
          <w:p w:rsidR="00EB5A0B" w:rsidRDefault="00EB5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EB5A0B" w:rsidRPr="00F11332" w:rsidRDefault="00EB5A0B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III.b, III.c,&amp;  III.d</w:t>
            </w:r>
          </w:p>
        </w:tc>
        <w:tc>
          <w:tcPr>
            <w:tcW w:w="6120" w:type="dxa"/>
          </w:tcPr>
          <w:p w:rsidR="00EB5A0B" w:rsidRPr="002A6545" w:rsidRDefault="00EB5A0B" w:rsidP="002A6545">
            <w:pPr>
              <w:rPr>
                <w:rFonts w:ascii="Arial" w:hAnsi="Arial" w:cs="Arial"/>
                <w:sz w:val="20"/>
                <w:szCs w:val="20"/>
              </w:rPr>
            </w:pPr>
            <w:r w:rsidRPr="00ED6AC2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</w:p>
        </w:tc>
        <w:tc>
          <w:tcPr>
            <w:tcW w:w="3150" w:type="dxa"/>
          </w:tcPr>
          <w:p w:rsidR="00EB5A0B" w:rsidRPr="006F743C" w:rsidRDefault="00EB5A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III.c. in Fall 2013</w:t>
            </w:r>
          </w:p>
        </w:tc>
      </w:tr>
      <w:tr w:rsidR="00B67978" w:rsidRPr="006F743C" w:rsidTr="00B67978">
        <w:trPr>
          <w:trHeight w:val="577"/>
        </w:trPr>
        <w:tc>
          <w:tcPr>
            <w:tcW w:w="1998" w:type="dxa"/>
          </w:tcPr>
          <w:p w:rsidR="00B67978" w:rsidRPr="006F743C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1325)</w:t>
            </w:r>
          </w:p>
        </w:tc>
        <w:tc>
          <w:tcPr>
            <w:tcW w:w="2430" w:type="dxa"/>
          </w:tcPr>
          <w:p w:rsidR="00B67978" w:rsidRPr="00F11332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6120" w:type="dxa"/>
          </w:tcPr>
          <w:p w:rsidR="00B67978" w:rsidRPr="00ED6AC2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  <w:tc>
          <w:tcPr>
            <w:tcW w:w="3150" w:type="dxa"/>
          </w:tcPr>
          <w:p w:rsidR="00B67978" w:rsidRDefault="00B67978" w:rsidP="004F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Unit II</w:t>
            </w:r>
          </w:p>
        </w:tc>
      </w:tr>
    </w:tbl>
    <w:p w:rsidR="006F743C" w:rsidRDefault="006F743C" w:rsidP="00EE0438">
      <w:pPr>
        <w:rPr>
          <w:rFonts w:ascii="Arial" w:hAnsi="Arial" w:cs="Arial"/>
          <w:sz w:val="8"/>
          <w:szCs w:val="8"/>
        </w:rPr>
      </w:pPr>
    </w:p>
    <w:p w:rsidR="00E64D03" w:rsidRDefault="00E64D03" w:rsidP="00522DC3">
      <w:pPr>
        <w:pStyle w:val="ListParagraph"/>
        <w:ind w:left="0"/>
        <w:rPr>
          <w:rFonts w:ascii="Arial" w:hAnsi="Arial" w:cs="Arial"/>
          <w:b/>
          <w:i/>
          <w:sz w:val="20"/>
          <w:szCs w:val="20"/>
          <w:u w:val="single"/>
        </w:rPr>
      </w:pPr>
    </w:p>
    <w:p w:rsidR="00383AC6" w:rsidRPr="00D34C62" w:rsidRDefault="00522DC3" w:rsidP="00522DC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t>Unit II</w:t>
      </w:r>
      <w:r w:rsidRPr="00D34C62">
        <w:rPr>
          <w:rFonts w:ascii="Arial" w:hAnsi="Arial" w:cs="Arial"/>
          <w:b/>
          <w:sz w:val="20"/>
          <w:szCs w:val="20"/>
        </w:rPr>
        <w:t xml:space="preserve">: </w:t>
      </w:r>
      <w:r w:rsidR="00B71D95" w:rsidRPr="00AB42D0">
        <w:rPr>
          <w:rFonts w:ascii="Arial" w:hAnsi="Arial" w:cs="Arial"/>
          <w:b/>
          <w:sz w:val="20"/>
          <w:szCs w:val="20"/>
        </w:rPr>
        <w:t>Biology Transfer</w:t>
      </w:r>
      <w:r w:rsidR="00BE64E1" w:rsidRPr="00AB42D0">
        <w:rPr>
          <w:rFonts w:ascii="Arial" w:hAnsi="Arial" w:cs="Arial"/>
          <w:b/>
          <w:sz w:val="20"/>
          <w:szCs w:val="20"/>
        </w:rPr>
        <w:t xml:space="preserve"> Courses</w:t>
      </w:r>
      <w:r w:rsidR="00383AC6" w:rsidRPr="00D34C62">
        <w:rPr>
          <w:rFonts w:ascii="Arial" w:hAnsi="Arial" w:cs="Arial"/>
          <w:b/>
          <w:sz w:val="20"/>
          <w:szCs w:val="20"/>
        </w:rPr>
        <w:t xml:space="preserve"> (</w:t>
      </w:r>
      <w:r w:rsidR="00F000AD" w:rsidRPr="00AB42D0">
        <w:rPr>
          <w:rFonts w:ascii="Arial" w:hAnsi="Arial" w:cs="Arial"/>
          <w:sz w:val="20"/>
          <w:szCs w:val="20"/>
        </w:rPr>
        <w:t>This unit report will be submitted every 3 years alternating with the other units in the Department</w:t>
      </w:r>
      <w:r w:rsidR="00F000AD" w:rsidRPr="00D34C62">
        <w:rPr>
          <w:rFonts w:ascii="Arial" w:hAnsi="Arial" w:cs="Arial"/>
          <w:b/>
          <w:sz w:val="20"/>
          <w:szCs w:val="20"/>
        </w:rPr>
        <w:t>.)</w:t>
      </w:r>
    </w:p>
    <w:p w:rsidR="00141BD2" w:rsidRPr="00D34C62" w:rsidRDefault="00141BD2" w:rsidP="00141BD2">
      <w:pPr>
        <w:ind w:left="-90"/>
        <w:rPr>
          <w:rFonts w:ascii="Arial" w:hAnsi="Arial" w:cs="Arial"/>
          <w:b/>
          <w:sz w:val="20"/>
          <w:szCs w:val="20"/>
        </w:rPr>
      </w:pPr>
    </w:p>
    <w:p w:rsidR="004047D0" w:rsidRDefault="004047D0" w:rsidP="004047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141BD2" w:rsidRPr="004047D0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4047D0" w:rsidRPr="002A6545" w:rsidRDefault="004047D0" w:rsidP="004047D0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hAnsi="Arial" w:cs="Arial"/>
          <w:i/>
          <w:sz w:val="20"/>
          <w:szCs w:val="20"/>
        </w:rPr>
        <w:t xml:space="preserve">Apply the scientific method of creating and testing hypotheses. </w:t>
      </w:r>
    </w:p>
    <w:p w:rsidR="004047D0" w:rsidRPr="002A6545" w:rsidRDefault="004047D0" w:rsidP="004047D0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eastAsia="Calibri" w:hAnsi="Arial" w:cs="Arial"/>
          <w:i/>
          <w:sz w:val="20"/>
          <w:szCs w:val="20"/>
        </w:rPr>
        <w:t xml:space="preserve">Gather and analyze </w:t>
      </w:r>
      <w:r w:rsidRPr="002A6545">
        <w:rPr>
          <w:rFonts w:ascii="Arial" w:hAnsi="Arial" w:cs="Arial"/>
          <w:i/>
          <w:color w:val="000000"/>
          <w:sz w:val="20"/>
          <w:szCs w:val="20"/>
        </w:rPr>
        <w:t xml:space="preserve">biological data </w:t>
      </w:r>
      <w:r w:rsidRPr="002A6545">
        <w:rPr>
          <w:rFonts w:ascii="Arial" w:eastAsia="Calibri" w:hAnsi="Arial" w:cs="Arial"/>
          <w:i/>
          <w:sz w:val="20"/>
          <w:szCs w:val="20"/>
        </w:rPr>
        <w:t>including creating and interpretation of graphs and diagrams.</w:t>
      </w:r>
    </w:p>
    <w:p w:rsidR="004047D0" w:rsidRPr="002A6545" w:rsidRDefault="004047D0" w:rsidP="004047D0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eastAsia="Calibri" w:hAnsi="Arial" w:cs="Arial"/>
          <w:i/>
          <w:sz w:val="20"/>
          <w:szCs w:val="20"/>
        </w:rPr>
        <w:t>Demonstrate appropriate technical skills related to biology.</w:t>
      </w:r>
    </w:p>
    <w:p w:rsidR="004047D0" w:rsidRPr="002A6545" w:rsidRDefault="004047D0" w:rsidP="004047D0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hAnsi="Arial" w:cs="Arial"/>
          <w:i/>
          <w:color w:val="000000"/>
          <w:sz w:val="20"/>
          <w:szCs w:val="20"/>
        </w:rPr>
        <w:t>Identify and use the concepts, principles, and theories that constitute the core sub-disciplines of the biological sciences</w:t>
      </w:r>
    </w:p>
    <w:p w:rsidR="004047D0" w:rsidRPr="002A6545" w:rsidRDefault="004047D0" w:rsidP="004047D0">
      <w:pPr>
        <w:pStyle w:val="ListParagraph"/>
        <w:numPr>
          <w:ilvl w:val="0"/>
          <w:numId w:val="23"/>
        </w:numPr>
        <w:rPr>
          <w:rFonts w:ascii="Arial" w:eastAsia="Calibri" w:hAnsi="Arial" w:cs="Arial"/>
          <w:i/>
          <w:sz w:val="20"/>
          <w:szCs w:val="20"/>
        </w:rPr>
      </w:pPr>
      <w:r w:rsidRPr="002A6545">
        <w:rPr>
          <w:rFonts w:ascii="Arial" w:hAnsi="Arial" w:cs="Arial"/>
          <w:i/>
          <w:color w:val="000000"/>
          <w:sz w:val="20"/>
          <w:szCs w:val="20"/>
        </w:rPr>
        <w:t>Students will apply the concept of chemistry to the study of life</w:t>
      </w:r>
      <w:r w:rsidR="007F34CB" w:rsidRPr="002A6545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141BD2" w:rsidRPr="00ED6AC2" w:rsidRDefault="00141BD2" w:rsidP="00ED6AC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List4"/>
        <w:tblW w:w="13968" w:type="dxa"/>
        <w:tblLook w:val="01E0" w:firstRow="1" w:lastRow="1" w:firstColumn="1" w:lastColumn="1" w:noHBand="0" w:noVBand="0"/>
      </w:tblPr>
      <w:tblGrid>
        <w:gridCol w:w="1998"/>
        <w:gridCol w:w="2430"/>
        <w:gridCol w:w="6120"/>
        <w:gridCol w:w="3420"/>
      </w:tblGrid>
      <w:tr w:rsidR="00383AC6" w:rsidRPr="006F743C" w:rsidTr="00B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2430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:rsidR="00BE64E1" w:rsidRPr="006F743C" w:rsidRDefault="00BE64E1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420" w:type="dxa"/>
          </w:tcPr>
          <w:p w:rsidR="00522DC3" w:rsidRDefault="00BE64E1" w:rsidP="002A65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CA2EB8" w:rsidRPr="006F743C" w:rsidRDefault="00CA2EB8" w:rsidP="002A654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41BD2" w:rsidRPr="006F743C" w:rsidTr="00B67978">
        <w:trPr>
          <w:trHeight w:val="405"/>
        </w:trPr>
        <w:tc>
          <w:tcPr>
            <w:tcW w:w="1998" w:type="dxa"/>
            <w:vMerge w:val="restart"/>
          </w:tcPr>
          <w:p w:rsidR="00B67978" w:rsidRDefault="00141BD2" w:rsidP="00BE64E1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1BD2" w:rsidRPr="006F743C" w:rsidRDefault="00141BD2" w:rsidP="00BE6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1325)</w:t>
            </w:r>
          </w:p>
        </w:tc>
        <w:tc>
          <w:tcPr>
            <w:tcW w:w="2430" w:type="dxa"/>
          </w:tcPr>
          <w:p w:rsidR="00141BD2" w:rsidRPr="00CA2EB8" w:rsidRDefault="002A6545" w:rsidP="007F34CB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I.a, I.b, I.c &amp; I.d</w:t>
            </w:r>
          </w:p>
        </w:tc>
        <w:tc>
          <w:tcPr>
            <w:tcW w:w="6120" w:type="dxa"/>
          </w:tcPr>
          <w:p w:rsidR="002A6545" w:rsidRPr="002A6545" w:rsidRDefault="002A6545" w:rsidP="002A6545">
            <w:pPr>
              <w:rPr>
                <w:rFonts w:ascii="Arial" w:hAnsi="Arial" w:cs="Arial"/>
                <w:sz w:val="20"/>
                <w:szCs w:val="20"/>
              </w:rPr>
            </w:pPr>
            <w:r w:rsidRPr="002A6545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141BD2" w:rsidRPr="006F743C" w:rsidRDefault="00141BD2" w:rsidP="002A654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A6545" w:rsidRDefault="002A6545" w:rsidP="002A6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141BD2" w:rsidRPr="006F743C" w:rsidRDefault="00141BD2" w:rsidP="00D34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549" w:rsidRPr="006F743C" w:rsidTr="00B67978">
        <w:trPr>
          <w:trHeight w:val="297"/>
        </w:trPr>
        <w:tc>
          <w:tcPr>
            <w:tcW w:w="1998" w:type="dxa"/>
            <w:vMerge/>
          </w:tcPr>
          <w:p w:rsidR="00082549" w:rsidRDefault="00082549" w:rsidP="00BE6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082549" w:rsidRPr="00F11332" w:rsidRDefault="00082549" w:rsidP="00180860">
            <w:pPr>
              <w:rPr>
                <w:rFonts w:ascii="Arial" w:hAnsi="Arial" w:cs="Arial"/>
                <w:sz w:val="20"/>
                <w:szCs w:val="20"/>
              </w:rPr>
            </w:pPr>
            <w:r w:rsidRPr="00F11332">
              <w:rPr>
                <w:rFonts w:ascii="Arial" w:hAnsi="Arial" w:cs="Arial"/>
                <w:sz w:val="20"/>
                <w:szCs w:val="20"/>
              </w:rPr>
              <w:t>II.a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II.b.</w:t>
            </w:r>
          </w:p>
          <w:p w:rsidR="00082549" w:rsidRPr="00F11332" w:rsidRDefault="00082549" w:rsidP="0018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316EE6" w:rsidRPr="002A6545" w:rsidRDefault="00316EE6" w:rsidP="00316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II. a. - </w:t>
            </w:r>
            <w:r w:rsidRPr="002A6545">
              <w:rPr>
                <w:rFonts w:ascii="Arial" w:hAnsi="Arial" w:cs="Arial"/>
                <w:sz w:val="20"/>
                <w:szCs w:val="20"/>
              </w:rPr>
              <w:t xml:space="preserve">CAAP </w:t>
            </w:r>
            <w:r>
              <w:rPr>
                <w:rFonts w:ascii="Arial" w:hAnsi="Arial" w:cs="Arial"/>
                <w:sz w:val="20"/>
                <w:szCs w:val="20"/>
              </w:rPr>
              <w:t>test; II. b. – Under development</w:t>
            </w:r>
          </w:p>
          <w:p w:rsidR="00082549" w:rsidRPr="00CA2EB8" w:rsidRDefault="00082549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82549" w:rsidRPr="006F743C" w:rsidRDefault="00082549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141BD2" w:rsidRPr="006F743C" w:rsidTr="00B67978">
        <w:trPr>
          <w:trHeight w:val="405"/>
        </w:trPr>
        <w:tc>
          <w:tcPr>
            <w:tcW w:w="1998" w:type="dxa"/>
            <w:vMerge/>
          </w:tcPr>
          <w:p w:rsidR="00141BD2" w:rsidRDefault="00141BD2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141BD2" w:rsidRPr="00CA2EB8" w:rsidRDefault="00847430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</w:t>
            </w:r>
            <w:r w:rsidR="00E64D03">
              <w:rPr>
                <w:rFonts w:ascii="Arial" w:hAnsi="Arial" w:cs="Arial"/>
                <w:sz w:val="20"/>
                <w:szCs w:val="20"/>
              </w:rPr>
              <w:t xml:space="preserve"> III.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0" w:type="dxa"/>
          </w:tcPr>
          <w:p w:rsidR="00141BD2" w:rsidRPr="00CA2EB8" w:rsidRDefault="002A6545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Appropriate assessment tool for the objective chosen will be used</w:t>
            </w:r>
          </w:p>
        </w:tc>
        <w:tc>
          <w:tcPr>
            <w:tcW w:w="3420" w:type="dxa"/>
          </w:tcPr>
          <w:p w:rsidR="00141BD2" w:rsidRPr="009F2E14" w:rsidRDefault="002A6545" w:rsidP="002A6545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III.a. in Fall 201</w:t>
            </w:r>
            <w:r w:rsidR="00DE22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2EB8" w:rsidRPr="006F743C" w:rsidTr="00B67978">
        <w:trPr>
          <w:trHeight w:val="705"/>
        </w:trPr>
        <w:tc>
          <w:tcPr>
            <w:tcW w:w="1998" w:type="dxa"/>
            <w:vMerge w:val="restart"/>
          </w:tcPr>
          <w:p w:rsidR="00B67978" w:rsidRDefault="00CA2EB8" w:rsidP="00BE64E1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Principles of Biology 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EB8" w:rsidRPr="006F743C" w:rsidRDefault="00CA2EB8" w:rsidP="00BE64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1415)</w:t>
            </w:r>
          </w:p>
        </w:tc>
        <w:tc>
          <w:tcPr>
            <w:tcW w:w="243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CA2EB8" w:rsidRPr="00003303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CA2EB8" w:rsidRPr="00003303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705"/>
        </w:trPr>
        <w:tc>
          <w:tcPr>
            <w:tcW w:w="1998" w:type="dxa"/>
            <w:vMerge/>
          </w:tcPr>
          <w:p w:rsidR="00CA2EB8" w:rsidRPr="0086292B" w:rsidRDefault="00CA2EB8" w:rsidP="00BE64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CA2EB8" w:rsidRPr="00CA2EB8" w:rsidRDefault="00CA2EB8" w:rsidP="002A6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CA2EB8" w:rsidRPr="006F743C" w:rsidTr="00B67978">
        <w:trPr>
          <w:trHeight w:val="459"/>
        </w:trPr>
        <w:tc>
          <w:tcPr>
            <w:tcW w:w="1998" w:type="dxa"/>
            <w:vMerge/>
          </w:tcPr>
          <w:p w:rsidR="00CA2EB8" w:rsidRDefault="00CA2EB8" w:rsidP="00BE6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E64D03" w:rsidP="00200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</w:t>
            </w:r>
            <w:r w:rsidR="0084743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CA2EB8" w:rsidRPr="00003303" w:rsidRDefault="00CA2EB8" w:rsidP="00CA2EB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CA2EB8" w:rsidRPr="009F2E14" w:rsidRDefault="00CA2EB8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III.b. in F</w:t>
            </w:r>
            <w:r w:rsidRPr="00003303">
              <w:rPr>
                <w:rFonts w:ascii="Arial" w:hAnsi="Arial" w:cs="Arial"/>
                <w:sz w:val="20"/>
                <w:szCs w:val="20"/>
              </w:rPr>
              <w:t>all 201</w:t>
            </w:r>
            <w:r w:rsidR="00DE22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2EB8" w:rsidRPr="006F743C" w:rsidTr="00B67978">
        <w:trPr>
          <w:trHeight w:val="353"/>
        </w:trPr>
        <w:tc>
          <w:tcPr>
            <w:tcW w:w="1998" w:type="dxa"/>
            <w:vMerge w:val="restart"/>
          </w:tcPr>
          <w:p w:rsidR="00CA2EB8" w:rsidRPr="006F743C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Human Anatomy and Physiology 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2104)</w:t>
            </w: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  <w:p w:rsidR="00CA2EB8" w:rsidRPr="00003303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CA2EB8" w:rsidRPr="006F743C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352"/>
        </w:trPr>
        <w:tc>
          <w:tcPr>
            <w:tcW w:w="1998" w:type="dxa"/>
            <w:vMerge/>
          </w:tcPr>
          <w:p w:rsidR="00CA2EB8" w:rsidRPr="0086292B" w:rsidRDefault="00CA2EB8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CA2EB8" w:rsidRDefault="00847430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CA2EB8" w:rsidRPr="006F743C" w:rsidTr="00B67978">
        <w:trPr>
          <w:trHeight w:val="414"/>
        </w:trPr>
        <w:tc>
          <w:tcPr>
            <w:tcW w:w="1998" w:type="dxa"/>
            <w:vMerge/>
          </w:tcPr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E64D03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</w:t>
            </w:r>
            <w:r w:rsidR="0084743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III.c. in F</w:t>
            </w:r>
            <w:r w:rsidR="00DE229B">
              <w:rPr>
                <w:rFonts w:ascii="Arial" w:hAnsi="Arial" w:cs="Arial"/>
                <w:sz w:val="20"/>
                <w:szCs w:val="20"/>
              </w:rPr>
              <w:t>all 2013</w:t>
            </w:r>
          </w:p>
          <w:p w:rsidR="00CA2EB8" w:rsidRPr="009F2E14" w:rsidRDefault="00CA2EB8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AB42D0" w:rsidRPr="006F743C" w:rsidTr="00AB42D0">
        <w:trPr>
          <w:trHeight w:val="723"/>
        </w:trPr>
        <w:tc>
          <w:tcPr>
            <w:tcW w:w="1998" w:type="dxa"/>
            <w:vMerge w:val="restart"/>
          </w:tcPr>
          <w:p w:rsidR="00AB42D0" w:rsidRPr="006F743C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t>Human Anatomy and Physiology II</w:t>
            </w:r>
            <w:r>
              <w:rPr>
                <w:rFonts w:ascii="Arial" w:hAnsi="Arial" w:cs="Arial"/>
                <w:sz w:val="20"/>
                <w:szCs w:val="20"/>
              </w:rPr>
              <w:t xml:space="preserve"> (BI 2115)</w:t>
            </w:r>
          </w:p>
        </w:tc>
        <w:tc>
          <w:tcPr>
            <w:tcW w:w="2430" w:type="dxa"/>
            <w:vMerge w:val="restart"/>
          </w:tcPr>
          <w:p w:rsidR="00AB42D0" w:rsidRPr="00CA2EB8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AB42D0" w:rsidRPr="00003303" w:rsidRDefault="00AB42D0" w:rsidP="00AB42D0">
            <w:pPr>
              <w:pStyle w:val="ListParagraph"/>
              <w:numPr>
                <w:ilvl w:val="0"/>
                <w:numId w:val="25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Semester exams, laboratory exams &amp; departmental Pre-test and post-test</w:t>
            </w:r>
          </w:p>
        </w:tc>
        <w:tc>
          <w:tcPr>
            <w:tcW w:w="3420" w:type="dxa"/>
          </w:tcPr>
          <w:p w:rsidR="00AB42D0" w:rsidRPr="00AB42D0" w:rsidRDefault="00AB42D0" w:rsidP="00AB42D0">
            <w:pPr>
              <w:pStyle w:val="ListParagraph"/>
              <w:numPr>
                <w:ilvl w:val="0"/>
                <w:numId w:val="26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AB42D0"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AB42D0" w:rsidRPr="00AB42D0" w:rsidRDefault="00AB42D0" w:rsidP="00AB42D0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2D0" w:rsidRPr="006F743C" w:rsidTr="00B67978">
        <w:trPr>
          <w:trHeight w:val="630"/>
        </w:trPr>
        <w:tc>
          <w:tcPr>
            <w:tcW w:w="1998" w:type="dxa"/>
            <w:vMerge/>
          </w:tcPr>
          <w:p w:rsidR="00AB42D0" w:rsidRPr="0086292B" w:rsidRDefault="00AB42D0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AB42D0" w:rsidRPr="00CA2EB8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42D0" w:rsidRDefault="00AB42D0" w:rsidP="00AB42D0">
            <w:pPr>
              <w:pStyle w:val="ListParagraph"/>
              <w:numPr>
                <w:ilvl w:val="0"/>
                <w:numId w:val="25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Human Anatomy and Physiology Society(HAPS) Standardized Exam</w:t>
            </w:r>
          </w:p>
          <w:p w:rsidR="00AB42D0" w:rsidRPr="00003303" w:rsidRDefault="00AB42D0" w:rsidP="00AB42D0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B42D0" w:rsidRPr="00847430" w:rsidRDefault="00AB42D0" w:rsidP="001B39F1">
            <w:pPr>
              <w:pStyle w:val="ListParagraph"/>
              <w:numPr>
                <w:ilvl w:val="0"/>
                <w:numId w:val="26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AB42D0">
              <w:rPr>
                <w:rFonts w:ascii="Arial" w:hAnsi="Arial" w:cs="Arial"/>
                <w:sz w:val="20"/>
                <w:szCs w:val="20"/>
              </w:rPr>
              <w:t>HAPS test will administered once every two years</w:t>
            </w:r>
          </w:p>
        </w:tc>
      </w:tr>
      <w:tr w:rsidR="00AB42D0" w:rsidRPr="006F743C" w:rsidTr="00B67978">
        <w:trPr>
          <w:trHeight w:val="585"/>
        </w:trPr>
        <w:tc>
          <w:tcPr>
            <w:tcW w:w="1998" w:type="dxa"/>
            <w:vMerge/>
          </w:tcPr>
          <w:p w:rsidR="00AB42D0" w:rsidRPr="0086292B" w:rsidRDefault="00AB42D0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B42D0" w:rsidRPr="00CA2EB8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AB42D0" w:rsidRPr="00CA2EB8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42D0" w:rsidRPr="00CA2EB8" w:rsidRDefault="00AB42D0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AB42D0" w:rsidRPr="00847430" w:rsidRDefault="00AB42D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AB42D0" w:rsidRPr="006F743C" w:rsidTr="00B67978">
        <w:trPr>
          <w:trHeight w:val="495"/>
        </w:trPr>
        <w:tc>
          <w:tcPr>
            <w:tcW w:w="1998" w:type="dxa"/>
            <w:vMerge/>
          </w:tcPr>
          <w:p w:rsidR="00AB42D0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AB42D0" w:rsidRPr="00CA2EB8" w:rsidRDefault="00AB42D0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III.e</w:t>
            </w:r>
          </w:p>
        </w:tc>
        <w:tc>
          <w:tcPr>
            <w:tcW w:w="6120" w:type="dxa"/>
          </w:tcPr>
          <w:p w:rsidR="00AB42D0" w:rsidRPr="00CA2EB8" w:rsidRDefault="00AB42D0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AB42D0" w:rsidRPr="00CA2EB8" w:rsidRDefault="00AB42D0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AB42D0" w:rsidRPr="00847430" w:rsidRDefault="00AB42D0" w:rsidP="0084743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Start with III.d. in Fall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B42D0" w:rsidRPr="009F2E14" w:rsidRDefault="00AB42D0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383"/>
        </w:trPr>
        <w:tc>
          <w:tcPr>
            <w:tcW w:w="1998" w:type="dxa"/>
            <w:vMerge w:val="restart"/>
          </w:tcPr>
          <w:p w:rsidR="00B6797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86292B">
              <w:rPr>
                <w:rFonts w:ascii="Arial" w:hAnsi="Arial" w:cs="Arial"/>
                <w:b/>
                <w:sz w:val="20"/>
                <w:szCs w:val="20"/>
              </w:rPr>
              <w:lastRenderedPageBreak/>
              <w:t>Microbiology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2404)</w:t>
            </w: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Semester exams, laboratory exams &amp; laboratory reports, &amp; departmental Pre-test and post-test</w:t>
            </w:r>
          </w:p>
          <w:p w:rsidR="00CA2EB8" w:rsidRPr="00003303" w:rsidRDefault="00CA2EB8" w:rsidP="00D34C6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CA2EB8" w:rsidRPr="009F2E14" w:rsidRDefault="00CA2EB8" w:rsidP="00847430">
            <w:pPr>
              <w:pStyle w:val="ListParagraph"/>
              <w:ind w:left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382"/>
        </w:trPr>
        <w:tc>
          <w:tcPr>
            <w:tcW w:w="1998" w:type="dxa"/>
            <w:vMerge/>
          </w:tcPr>
          <w:p w:rsidR="00CA2EB8" w:rsidRPr="0086292B" w:rsidRDefault="00CA2EB8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CA2EB8" w:rsidRDefault="00847430" w:rsidP="0000330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CA2EB8" w:rsidRPr="006F743C" w:rsidTr="00B67978">
        <w:trPr>
          <w:trHeight w:val="375"/>
        </w:trPr>
        <w:tc>
          <w:tcPr>
            <w:tcW w:w="1998" w:type="dxa"/>
            <w:vMerge/>
          </w:tcPr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E64D03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</w:t>
            </w:r>
            <w:r w:rsidR="0084743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0" w:type="dxa"/>
          </w:tcPr>
          <w:p w:rsidR="00847430" w:rsidRPr="00CA2EB8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with III.e. in Fall </w:t>
            </w:r>
            <w:r w:rsidR="00DE229B">
              <w:rPr>
                <w:rFonts w:ascii="Arial" w:hAnsi="Arial" w:cs="Arial"/>
                <w:sz w:val="20"/>
                <w:szCs w:val="20"/>
              </w:rPr>
              <w:t>2013</w:t>
            </w:r>
          </w:p>
          <w:p w:rsidR="00CA2EB8" w:rsidRPr="009F2E14" w:rsidRDefault="00CA2EB8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240"/>
        </w:trPr>
        <w:tc>
          <w:tcPr>
            <w:tcW w:w="1998" w:type="dxa"/>
            <w:vMerge w:val="restart"/>
          </w:tcPr>
          <w:p w:rsidR="00B6797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Genetics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2005)</w:t>
            </w: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6120" w:type="dxa"/>
          </w:tcPr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 xml:space="preserve">Semester exams, laboratory exams &amp; </w:t>
            </w:r>
            <w:r w:rsidRPr="00AB42D0">
              <w:rPr>
                <w:rFonts w:ascii="Arial" w:hAnsi="Arial" w:cs="Arial"/>
                <w:sz w:val="20"/>
                <w:szCs w:val="20"/>
              </w:rPr>
              <w:t>laboratory reports</w:t>
            </w:r>
            <w:r w:rsidRPr="00847430">
              <w:rPr>
                <w:rFonts w:ascii="Arial" w:hAnsi="Arial" w:cs="Arial"/>
                <w:sz w:val="20"/>
                <w:szCs w:val="20"/>
              </w:rPr>
              <w:t>, &amp; departmental Pre-test and post-test</w:t>
            </w:r>
          </w:p>
          <w:p w:rsidR="00CA2EB8" w:rsidRPr="006F743C" w:rsidRDefault="00CA2EB8" w:rsidP="00CA2EB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CA2EB8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B8" w:rsidRPr="006F743C" w:rsidTr="00B67978">
        <w:trPr>
          <w:trHeight w:val="240"/>
        </w:trPr>
        <w:tc>
          <w:tcPr>
            <w:tcW w:w="1998" w:type="dxa"/>
            <w:vMerge/>
          </w:tcPr>
          <w:p w:rsidR="00CA2EB8" w:rsidRPr="00383AC6" w:rsidRDefault="00CA2EB8" w:rsidP="00F11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II.a.</w:t>
            </w:r>
          </w:p>
          <w:p w:rsidR="00CA2EB8" w:rsidRP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CA2EB8" w:rsidRDefault="00847430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CA2EB8" w:rsidRPr="006F743C" w:rsidTr="00B67978">
        <w:trPr>
          <w:trHeight w:val="375"/>
        </w:trPr>
        <w:tc>
          <w:tcPr>
            <w:tcW w:w="1998" w:type="dxa"/>
            <w:vMerge/>
          </w:tcPr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E64D03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</w:t>
            </w:r>
            <w:r w:rsidR="0084743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120" w:type="dxa"/>
          </w:tcPr>
          <w:p w:rsidR="00847430" w:rsidRPr="00CA2EB8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CA2EB8" w:rsidRPr="00847430" w:rsidRDefault="00CA2EB8" w:rsidP="00847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DE229B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III.a. in Fall 2013</w:t>
            </w:r>
          </w:p>
          <w:p w:rsidR="00CA2EB8" w:rsidRPr="009F2E14" w:rsidRDefault="00CA2EB8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6292B" w:rsidRPr="006F743C" w:rsidTr="00B67978">
        <w:trPr>
          <w:trHeight w:val="180"/>
        </w:trPr>
        <w:tc>
          <w:tcPr>
            <w:tcW w:w="1998" w:type="dxa"/>
            <w:vMerge w:val="restart"/>
          </w:tcPr>
          <w:p w:rsidR="00B67978" w:rsidRDefault="0086292B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Cell Biology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292B" w:rsidRDefault="0086292B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2045)</w:t>
            </w:r>
          </w:p>
        </w:tc>
        <w:tc>
          <w:tcPr>
            <w:tcW w:w="243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>I.b &amp; I.d.</w:t>
            </w:r>
          </w:p>
          <w:p w:rsidR="00003303" w:rsidRPr="00CA2EB8" w:rsidRDefault="00003303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86292B" w:rsidRPr="00CA2EB8" w:rsidRDefault="0086292B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Semester exams, laboratory exams </w:t>
            </w:r>
            <w:r w:rsidRPr="00AB42D0">
              <w:rPr>
                <w:rFonts w:ascii="Arial" w:hAnsi="Arial" w:cs="Arial"/>
                <w:sz w:val="20"/>
                <w:szCs w:val="20"/>
              </w:rPr>
              <w:t>&amp; laboratory reports</w:t>
            </w:r>
            <w:r w:rsidRPr="00CA2EB8">
              <w:rPr>
                <w:rFonts w:ascii="Arial" w:hAnsi="Arial" w:cs="Arial"/>
                <w:sz w:val="20"/>
                <w:szCs w:val="20"/>
              </w:rPr>
              <w:t>, &amp; departmental Pre-test and post-test</w:t>
            </w:r>
          </w:p>
          <w:p w:rsidR="00CA2EB8" w:rsidRPr="00003303" w:rsidRDefault="00CA2EB8" w:rsidP="00CA2EB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847430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EB8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92B" w:rsidRPr="006F743C" w:rsidTr="00B67978">
        <w:trPr>
          <w:trHeight w:val="333"/>
        </w:trPr>
        <w:tc>
          <w:tcPr>
            <w:tcW w:w="1998" w:type="dxa"/>
            <w:vMerge/>
          </w:tcPr>
          <w:p w:rsidR="0086292B" w:rsidRDefault="0086292B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II.a. </w:t>
            </w:r>
          </w:p>
          <w:p w:rsidR="00003303" w:rsidRPr="00CA2EB8" w:rsidRDefault="00003303" w:rsidP="00383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86292B" w:rsidRPr="00003303" w:rsidRDefault="00CA2EB8" w:rsidP="00F11332">
            <w:pPr>
              <w:rPr>
                <w:rFonts w:ascii="Arial" w:hAnsi="Arial" w:cs="Arial"/>
                <w:sz w:val="20"/>
                <w:szCs w:val="20"/>
              </w:rPr>
            </w:pPr>
            <w:r w:rsidRPr="00003303">
              <w:rPr>
                <w:rFonts w:ascii="Arial" w:hAnsi="Arial" w:cs="Arial"/>
                <w:sz w:val="20"/>
                <w:szCs w:val="20"/>
              </w:rPr>
              <w:t>CAAP test</w:t>
            </w:r>
          </w:p>
        </w:tc>
        <w:tc>
          <w:tcPr>
            <w:tcW w:w="3420" w:type="dxa"/>
          </w:tcPr>
          <w:p w:rsidR="0086292B" w:rsidRDefault="00847430" w:rsidP="00F11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determined by the college.</w:t>
            </w:r>
          </w:p>
        </w:tc>
      </w:tr>
      <w:tr w:rsidR="0086292B" w:rsidRPr="006F743C" w:rsidTr="00B67978">
        <w:trPr>
          <w:trHeight w:val="35"/>
        </w:trPr>
        <w:tc>
          <w:tcPr>
            <w:tcW w:w="1998" w:type="dxa"/>
            <w:vMerge/>
          </w:tcPr>
          <w:p w:rsidR="0086292B" w:rsidRDefault="0086292B" w:rsidP="00F1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CA2EB8" w:rsidRPr="00CA2EB8" w:rsidRDefault="00E64D03" w:rsidP="00CA2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III.a – III.</w:t>
            </w:r>
            <w:r w:rsidR="00847430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86292B" w:rsidRPr="00CA2EB8" w:rsidRDefault="0086292B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CA2EB8" w:rsidRPr="00CA2EB8" w:rsidRDefault="00CA2EB8" w:rsidP="00CA2EB8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86292B" w:rsidRPr="00CA2EB8" w:rsidRDefault="0086292B" w:rsidP="00CA2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47430" w:rsidRDefault="00DE229B" w:rsidP="00847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III.b. in Fall 2013</w:t>
            </w:r>
          </w:p>
          <w:p w:rsidR="0086292B" w:rsidRPr="009F2E14" w:rsidRDefault="0086292B" w:rsidP="00003303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BE64E1" w:rsidRDefault="00BE64E1" w:rsidP="00EE0438">
      <w:pPr>
        <w:rPr>
          <w:rFonts w:ascii="Arial" w:hAnsi="Arial" w:cs="Arial"/>
          <w:sz w:val="20"/>
          <w:szCs w:val="20"/>
        </w:rPr>
      </w:pPr>
    </w:p>
    <w:p w:rsidR="00E50B2A" w:rsidRDefault="00E50B2A" w:rsidP="00522DC3">
      <w:pPr>
        <w:rPr>
          <w:rFonts w:ascii="Arial" w:hAnsi="Arial" w:cs="Arial"/>
          <w:b/>
          <w:i/>
          <w:sz w:val="20"/>
          <w:szCs w:val="20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B67978" w:rsidRDefault="00B67978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47430" w:rsidRDefault="00847430" w:rsidP="00522DC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383AC6" w:rsidRPr="00D34C62" w:rsidRDefault="00522DC3" w:rsidP="00522DC3">
      <w:pPr>
        <w:rPr>
          <w:rFonts w:ascii="Arial" w:hAnsi="Arial" w:cs="Arial"/>
          <w:b/>
          <w:sz w:val="20"/>
          <w:szCs w:val="20"/>
        </w:rPr>
      </w:pPr>
      <w:r w:rsidRPr="00FE2743">
        <w:rPr>
          <w:rFonts w:ascii="Arial" w:hAnsi="Arial" w:cs="Arial"/>
          <w:b/>
          <w:i/>
          <w:sz w:val="22"/>
          <w:szCs w:val="22"/>
          <w:u w:val="single"/>
        </w:rPr>
        <w:lastRenderedPageBreak/>
        <w:t>Unit III</w:t>
      </w:r>
      <w:r w:rsidRPr="00D34C62">
        <w:rPr>
          <w:rFonts w:ascii="Arial" w:hAnsi="Arial" w:cs="Arial"/>
          <w:b/>
          <w:sz w:val="20"/>
          <w:szCs w:val="20"/>
        </w:rPr>
        <w:t xml:space="preserve">: </w:t>
      </w:r>
      <w:r w:rsidR="00EB5A0B" w:rsidRPr="00AB42D0">
        <w:rPr>
          <w:rFonts w:ascii="Arial" w:hAnsi="Arial" w:cs="Arial"/>
          <w:b/>
          <w:sz w:val="20"/>
          <w:szCs w:val="20"/>
        </w:rPr>
        <w:t xml:space="preserve">Biology Health-Related </w:t>
      </w:r>
      <w:r w:rsidR="00393F06" w:rsidRPr="00AB42D0">
        <w:rPr>
          <w:rFonts w:ascii="Arial" w:hAnsi="Arial" w:cs="Arial"/>
          <w:b/>
          <w:sz w:val="20"/>
          <w:szCs w:val="20"/>
        </w:rPr>
        <w:t>Courses</w:t>
      </w:r>
      <w:r w:rsidR="00383AC6" w:rsidRPr="00D34C62">
        <w:rPr>
          <w:rFonts w:ascii="Arial" w:hAnsi="Arial" w:cs="Arial"/>
          <w:b/>
          <w:sz w:val="20"/>
          <w:szCs w:val="20"/>
        </w:rPr>
        <w:t xml:space="preserve"> (</w:t>
      </w:r>
      <w:r w:rsidR="00383AC6" w:rsidRPr="00AB42D0">
        <w:rPr>
          <w:rFonts w:ascii="Arial" w:hAnsi="Arial" w:cs="Arial"/>
          <w:sz w:val="20"/>
          <w:szCs w:val="20"/>
        </w:rPr>
        <w:t>This unit report will be submitted every 3 years</w:t>
      </w:r>
      <w:r w:rsidR="00F000AD" w:rsidRPr="00AB42D0">
        <w:rPr>
          <w:rFonts w:ascii="Arial" w:hAnsi="Arial" w:cs="Arial"/>
          <w:sz w:val="20"/>
          <w:szCs w:val="20"/>
        </w:rPr>
        <w:t xml:space="preserve"> alternating with the other units in the Department.</w:t>
      </w:r>
      <w:r w:rsidR="00383AC6" w:rsidRPr="00AB42D0">
        <w:rPr>
          <w:rFonts w:ascii="Arial" w:hAnsi="Arial" w:cs="Arial"/>
          <w:b/>
          <w:sz w:val="20"/>
          <w:szCs w:val="20"/>
        </w:rPr>
        <w:t>)</w:t>
      </w:r>
    </w:p>
    <w:p w:rsidR="00393F06" w:rsidRDefault="009F2E14" w:rsidP="009F2E14">
      <w:pPr>
        <w:tabs>
          <w:tab w:val="left" w:pos="10125"/>
        </w:tabs>
        <w:ind w:lef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A4736B" w:rsidRDefault="00A4736B" w:rsidP="00A4736B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393F06" w:rsidRPr="00A4736B">
        <w:rPr>
          <w:rFonts w:ascii="Arial" w:hAnsi="Arial" w:cs="Arial"/>
          <w:b/>
          <w:sz w:val="20"/>
          <w:szCs w:val="20"/>
        </w:rPr>
        <w:t xml:space="preserve">Program objectives: </w:t>
      </w:r>
    </w:p>
    <w:p w:rsidR="00A4736B" w:rsidRPr="00003303" w:rsidRDefault="00A4736B" w:rsidP="00A4736B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a. Describe and apply basic </w:t>
      </w:r>
      <w:r>
        <w:rPr>
          <w:rFonts w:ascii="Arial" w:eastAsia="Calibri" w:hAnsi="Arial" w:cs="Arial"/>
          <w:i/>
          <w:sz w:val="20"/>
          <w:szCs w:val="20"/>
        </w:rPr>
        <w:t xml:space="preserve">course specific </w:t>
      </w:r>
      <w:r w:rsidRPr="00003303">
        <w:rPr>
          <w:rFonts w:ascii="Arial" w:eastAsia="Calibri" w:hAnsi="Arial" w:cs="Arial"/>
          <w:i/>
          <w:sz w:val="20"/>
          <w:szCs w:val="20"/>
        </w:rPr>
        <w:t>concepts</w:t>
      </w:r>
    </w:p>
    <w:p w:rsidR="00A4736B" w:rsidRPr="00003303" w:rsidRDefault="00A4736B" w:rsidP="00A4736B">
      <w:pPr>
        <w:pStyle w:val="ListParagraph"/>
        <w:rPr>
          <w:i/>
        </w:rPr>
      </w:pPr>
      <w:r w:rsidRPr="00003303">
        <w:rPr>
          <w:rFonts w:ascii="Arial" w:hAnsi="Arial" w:cs="Arial"/>
          <w:i/>
          <w:sz w:val="20"/>
          <w:szCs w:val="20"/>
        </w:rPr>
        <w:t>b. Apply the scientific method of creating and testing hypotheses.</w:t>
      </w:r>
      <w:r w:rsidRPr="00003303">
        <w:rPr>
          <w:i/>
        </w:rPr>
        <w:t xml:space="preserve"> </w:t>
      </w:r>
    </w:p>
    <w:p w:rsidR="00A4736B" w:rsidRPr="00003303" w:rsidRDefault="00A4736B" w:rsidP="00A4736B">
      <w:pPr>
        <w:pStyle w:val="ListParagraph"/>
        <w:rPr>
          <w:rFonts w:ascii="Arial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>c. Apply new understanding of biology in novel ways that are useful to humans or that solve problems faced by humans</w:t>
      </w:r>
    </w:p>
    <w:p w:rsidR="00A4736B" w:rsidRPr="00003303" w:rsidRDefault="00A4736B" w:rsidP="00A4736B">
      <w:pPr>
        <w:pStyle w:val="ListParagraph"/>
        <w:rPr>
          <w:rFonts w:ascii="Arial" w:eastAsia="Calibri" w:hAnsi="Arial" w:cs="Arial"/>
          <w:i/>
          <w:sz w:val="20"/>
          <w:szCs w:val="20"/>
        </w:rPr>
      </w:pPr>
      <w:r w:rsidRPr="00003303">
        <w:rPr>
          <w:rFonts w:ascii="Arial" w:eastAsia="Calibri" w:hAnsi="Arial" w:cs="Arial"/>
          <w:i/>
          <w:sz w:val="20"/>
          <w:szCs w:val="20"/>
        </w:rPr>
        <w:t xml:space="preserve">d. Gather and analyze numerical information appropriate including creating and interpretation of graphs and diagrams. </w:t>
      </w:r>
    </w:p>
    <w:p w:rsidR="00393F06" w:rsidRPr="00A4736B" w:rsidRDefault="00393F06" w:rsidP="00FE2743">
      <w:pPr>
        <w:pStyle w:val="ListParagraph"/>
        <w:ind w:left="-90"/>
        <w:rPr>
          <w:rFonts w:ascii="Arial" w:hAnsi="Arial" w:cs="Arial"/>
          <w:b/>
          <w:sz w:val="20"/>
          <w:szCs w:val="20"/>
        </w:rPr>
      </w:pPr>
    </w:p>
    <w:p w:rsidR="00393F06" w:rsidRPr="00BE64E1" w:rsidRDefault="00393F06" w:rsidP="00393F06">
      <w:pPr>
        <w:pStyle w:val="ListParagraph"/>
        <w:ind w:left="270"/>
        <w:rPr>
          <w:rFonts w:ascii="Arial" w:hAnsi="Arial" w:cs="Arial"/>
          <w:b/>
          <w:sz w:val="20"/>
          <w:szCs w:val="20"/>
        </w:rPr>
      </w:pPr>
    </w:p>
    <w:tbl>
      <w:tblPr>
        <w:tblStyle w:val="TableList4"/>
        <w:tblW w:w="13968" w:type="dxa"/>
        <w:tblLook w:val="01E0" w:firstRow="1" w:lastRow="1" w:firstColumn="1" w:lastColumn="1" w:noHBand="0" w:noVBand="0"/>
      </w:tblPr>
      <w:tblGrid>
        <w:gridCol w:w="1998"/>
        <w:gridCol w:w="3060"/>
        <w:gridCol w:w="5490"/>
        <w:gridCol w:w="3420"/>
      </w:tblGrid>
      <w:tr w:rsidR="00383AC6" w:rsidRPr="006F743C" w:rsidTr="00B67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98" w:type="dxa"/>
          </w:tcPr>
          <w:p w:rsidR="00393F06" w:rsidRPr="006F743C" w:rsidRDefault="00393F06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Courses</w:t>
            </w:r>
          </w:p>
        </w:tc>
        <w:tc>
          <w:tcPr>
            <w:tcW w:w="3060" w:type="dxa"/>
          </w:tcPr>
          <w:p w:rsidR="00393F06" w:rsidRPr="006F743C" w:rsidRDefault="00393F06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Objectives met</w:t>
            </w:r>
            <w:r w:rsidRPr="006F74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</w:tcPr>
          <w:p w:rsidR="00393F06" w:rsidRPr="006F743C" w:rsidRDefault="00393F06" w:rsidP="00F11332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</w:p>
        </w:tc>
        <w:tc>
          <w:tcPr>
            <w:tcW w:w="3420" w:type="dxa"/>
          </w:tcPr>
          <w:p w:rsidR="00393F06" w:rsidRDefault="00393F06" w:rsidP="00522DC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743C">
              <w:rPr>
                <w:rFonts w:ascii="Arial" w:hAnsi="Arial" w:cs="Arial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cycle</w:t>
            </w:r>
          </w:p>
          <w:p w:rsidR="00522DC3" w:rsidRPr="006F743C" w:rsidRDefault="00522DC3" w:rsidP="00522DC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50"/>
        </w:trPr>
        <w:tc>
          <w:tcPr>
            <w:tcW w:w="1998" w:type="dxa"/>
            <w:vMerge w:val="restart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Intro. to Anatomy &amp; Physiology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 1802)</w:t>
            </w:r>
          </w:p>
        </w:tc>
        <w:tc>
          <w:tcPr>
            <w:tcW w:w="3060" w:type="dxa"/>
          </w:tcPr>
          <w:p w:rsidR="009A0115" w:rsidRPr="00FE2743" w:rsidRDefault="009A0115" w:rsidP="00B43F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9A0115" w:rsidRPr="00847430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847430">
              <w:rPr>
                <w:rFonts w:ascii="Arial" w:hAnsi="Arial" w:cs="Arial"/>
                <w:sz w:val="20"/>
                <w:szCs w:val="20"/>
              </w:rPr>
              <w:t xml:space="preserve">Semester exams, laboratory exams </w:t>
            </w:r>
            <w:r w:rsidRPr="00DE229B">
              <w:rPr>
                <w:rFonts w:ascii="Arial" w:hAnsi="Arial" w:cs="Arial"/>
                <w:sz w:val="20"/>
                <w:szCs w:val="20"/>
              </w:rPr>
              <w:t>&amp; laboratory manual, &amp; departmental Pre-test and post-test</w:t>
            </w:r>
          </w:p>
          <w:p w:rsidR="009A0115" w:rsidRPr="006F743C" w:rsidRDefault="009A0115" w:rsidP="00B43F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Pr="009F2E14" w:rsidRDefault="009A0115" w:rsidP="00B43F1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50"/>
        </w:trPr>
        <w:tc>
          <w:tcPr>
            <w:tcW w:w="1998" w:type="dxa"/>
            <w:vMerge/>
          </w:tcPr>
          <w:p w:rsidR="009A0115" w:rsidRPr="00383AC6" w:rsidRDefault="009A0115" w:rsidP="00383A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A0115" w:rsidRPr="00FE2743" w:rsidRDefault="009A0115" w:rsidP="00F64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III.a., III.b., IIIc., &amp; IIId.</w:t>
            </w:r>
          </w:p>
        </w:tc>
        <w:tc>
          <w:tcPr>
            <w:tcW w:w="5490" w:type="dxa"/>
          </w:tcPr>
          <w:p w:rsidR="009A0115" w:rsidRPr="00CA2EB8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9A0115" w:rsidRPr="006F743C" w:rsidRDefault="009A0115" w:rsidP="00F64D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III.b. in Spring 2013</w:t>
            </w:r>
          </w:p>
          <w:p w:rsidR="009A0115" w:rsidRDefault="009A0115" w:rsidP="00A47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593"/>
        </w:trPr>
        <w:tc>
          <w:tcPr>
            <w:tcW w:w="1998" w:type="dxa"/>
            <w:vMerge w:val="restart"/>
          </w:tcPr>
          <w:p w:rsidR="009A0115" w:rsidRDefault="009A0115" w:rsidP="00B43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Nutrition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A0115" w:rsidRPr="00383AC6" w:rsidRDefault="009A0115" w:rsidP="00B43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0AD">
              <w:rPr>
                <w:rFonts w:ascii="Arial" w:hAnsi="Arial" w:cs="Arial"/>
                <w:sz w:val="20"/>
                <w:szCs w:val="20"/>
              </w:rPr>
              <w:t>(HS1003)</w:t>
            </w:r>
          </w:p>
        </w:tc>
        <w:tc>
          <w:tcPr>
            <w:tcW w:w="3060" w:type="dxa"/>
          </w:tcPr>
          <w:p w:rsidR="009A0115" w:rsidRPr="00FE2743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FE2743">
              <w:rPr>
                <w:rFonts w:ascii="Arial" w:hAnsi="Arial" w:cs="Arial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9A0115" w:rsidRPr="00847430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exams, diet analysis project</w:t>
            </w:r>
            <w:r w:rsidRPr="00847430">
              <w:rPr>
                <w:rFonts w:ascii="Arial" w:hAnsi="Arial" w:cs="Arial"/>
                <w:sz w:val="20"/>
                <w:szCs w:val="20"/>
              </w:rPr>
              <w:t xml:space="preserve"> &amp; departmental Pre-test and post-test</w:t>
            </w:r>
          </w:p>
          <w:p w:rsidR="009A0115" w:rsidRPr="00003303" w:rsidRDefault="009A0115" w:rsidP="00B43F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Pr="009F2E14" w:rsidRDefault="009A0115" w:rsidP="00B43F1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592"/>
        </w:trPr>
        <w:tc>
          <w:tcPr>
            <w:tcW w:w="1998" w:type="dxa"/>
            <w:vMerge/>
          </w:tcPr>
          <w:p w:rsidR="009A0115" w:rsidRDefault="009A0115" w:rsidP="00383A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A0115" w:rsidRPr="00FE2743" w:rsidRDefault="009A0115" w:rsidP="00F64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III.a., III.b., IIIc., &amp; IIId.</w:t>
            </w:r>
          </w:p>
        </w:tc>
        <w:tc>
          <w:tcPr>
            <w:tcW w:w="5490" w:type="dxa"/>
          </w:tcPr>
          <w:p w:rsidR="009A0115" w:rsidRPr="00CA2EB8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9A0115" w:rsidRPr="00F000AD" w:rsidRDefault="009A0115" w:rsidP="00F64D6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III.a. in Fall 2013</w:t>
            </w:r>
          </w:p>
          <w:p w:rsidR="009A0115" w:rsidRPr="009F2E14" w:rsidRDefault="009A0115" w:rsidP="00F64D6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35"/>
        </w:trPr>
        <w:tc>
          <w:tcPr>
            <w:tcW w:w="1998" w:type="dxa"/>
            <w:vMerge w:val="restart"/>
          </w:tcPr>
          <w:p w:rsidR="009A0115" w:rsidRPr="006F743C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terminology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(HS1113)</w:t>
            </w:r>
          </w:p>
        </w:tc>
        <w:tc>
          <w:tcPr>
            <w:tcW w:w="3060" w:type="dxa"/>
          </w:tcPr>
          <w:p w:rsidR="009A0115" w:rsidRPr="00FE2743" w:rsidRDefault="009A0115" w:rsidP="00B43F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9A0115" w:rsidRPr="00847430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Semester exams, case studies </w:t>
            </w:r>
            <w:r w:rsidRPr="00847430">
              <w:rPr>
                <w:rFonts w:ascii="Arial" w:hAnsi="Arial" w:cs="Arial"/>
                <w:sz w:val="20"/>
                <w:szCs w:val="20"/>
              </w:rPr>
              <w:t xml:space="preserve"> &amp; departmental Pre-test and post-test</w:t>
            </w:r>
          </w:p>
          <w:p w:rsidR="009A0115" w:rsidRPr="00003303" w:rsidRDefault="009A0115" w:rsidP="00B43F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Pr="009F2E14" w:rsidRDefault="009A0115" w:rsidP="00B43F1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35"/>
        </w:trPr>
        <w:tc>
          <w:tcPr>
            <w:tcW w:w="1998" w:type="dxa"/>
            <w:vMerge/>
          </w:tcPr>
          <w:p w:rsidR="009A0115" w:rsidRPr="00383AC6" w:rsidRDefault="009A0115" w:rsidP="00383A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A0115" w:rsidRPr="00FE2743" w:rsidRDefault="009A0115" w:rsidP="00F64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</w:t>
            </w:r>
          </w:p>
        </w:tc>
        <w:tc>
          <w:tcPr>
            <w:tcW w:w="5490" w:type="dxa"/>
          </w:tcPr>
          <w:p w:rsidR="009A0115" w:rsidRPr="00CA2EB8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9A0115" w:rsidRPr="006F743C" w:rsidRDefault="009A0115" w:rsidP="00F6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115" w:rsidRPr="009F2E14" w:rsidRDefault="009A0115" w:rsidP="00F64D64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398"/>
        </w:trPr>
        <w:tc>
          <w:tcPr>
            <w:tcW w:w="1998" w:type="dxa"/>
            <w:vMerge w:val="restart"/>
          </w:tcPr>
          <w:p w:rsidR="009A0115" w:rsidRPr="00383AC6" w:rsidRDefault="009A0115" w:rsidP="00B43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3AC6">
              <w:rPr>
                <w:rFonts w:ascii="Arial" w:hAnsi="Arial" w:cs="Arial"/>
                <w:b/>
                <w:sz w:val="20"/>
                <w:szCs w:val="20"/>
              </w:rPr>
              <w:t>Introduction to Pharmacology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1EAE">
              <w:rPr>
                <w:rFonts w:ascii="Arial" w:hAnsi="Arial" w:cs="Arial"/>
                <w:sz w:val="20"/>
                <w:szCs w:val="20"/>
              </w:rPr>
              <w:t>(HS1231)</w:t>
            </w:r>
          </w:p>
        </w:tc>
        <w:tc>
          <w:tcPr>
            <w:tcW w:w="3060" w:type="dxa"/>
          </w:tcPr>
          <w:p w:rsidR="009A0115" w:rsidRPr="00FE2743" w:rsidRDefault="009A0115" w:rsidP="00B43F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9A0115" w:rsidRPr="00DE229B" w:rsidRDefault="009A0115" w:rsidP="00B43F1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Semester exams, </w:t>
            </w:r>
            <w:r w:rsidRPr="00AB42D0">
              <w:rPr>
                <w:rFonts w:ascii="Arial" w:hAnsi="Arial" w:cs="Arial"/>
                <w:sz w:val="20"/>
                <w:szCs w:val="20"/>
              </w:rPr>
              <w:t>and pre- and post-test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A0115" w:rsidRPr="00003303" w:rsidRDefault="009A0115" w:rsidP="00B43F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Pr="009F2E14" w:rsidRDefault="009A0115" w:rsidP="00B43F11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397"/>
        </w:trPr>
        <w:tc>
          <w:tcPr>
            <w:tcW w:w="1998" w:type="dxa"/>
            <w:vMerge/>
          </w:tcPr>
          <w:p w:rsidR="009A0115" w:rsidRDefault="009A0115" w:rsidP="00383A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A0115" w:rsidRPr="00FE2743" w:rsidRDefault="009A0115" w:rsidP="00F64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III.a., IIIc., &amp; IIId.</w:t>
            </w:r>
          </w:p>
        </w:tc>
        <w:tc>
          <w:tcPr>
            <w:tcW w:w="5490" w:type="dxa"/>
          </w:tcPr>
          <w:p w:rsidR="009A0115" w:rsidRPr="00CA2EB8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9A0115" w:rsidRPr="006F743C" w:rsidRDefault="009A0115" w:rsidP="00F64D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III.c. in Spring 2013</w:t>
            </w:r>
          </w:p>
          <w:p w:rsidR="009A0115" w:rsidRPr="009F2E14" w:rsidRDefault="009A0115" w:rsidP="00F64D64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88"/>
        </w:trPr>
        <w:tc>
          <w:tcPr>
            <w:tcW w:w="1998" w:type="dxa"/>
            <w:vMerge w:val="restart"/>
          </w:tcPr>
          <w:p w:rsidR="009A0115" w:rsidRDefault="009A0115" w:rsidP="00B43F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Basic Principle of Disease </w:t>
            </w:r>
          </w:p>
          <w:p w:rsidR="009A0115" w:rsidRPr="006F743C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241EAE">
              <w:rPr>
                <w:rFonts w:ascii="Arial" w:hAnsi="Arial" w:cs="Arial"/>
                <w:sz w:val="20"/>
                <w:szCs w:val="20"/>
              </w:rPr>
              <w:t>(HS1243)</w:t>
            </w:r>
          </w:p>
        </w:tc>
        <w:tc>
          <w:tcPr>
            <w:tcW w:w="3060" w:type="dxa"/>
          </w:tcPr>
          <w:p w:rsidR="009A0115" w:rsidRPr="00FE2743" w:rsidRDefault="009A0115" w:rsidP="00B43F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assessment</w:t>
            </w:r>
          </w:p>
        </w:tc>
        <w:tc>
          <w:tcPr>
            <w:tcW w:w="5490" w:type="dxa"/>
          </w:tcPr>
          <w:p w:rsidR="009A0115" w:rsidRPr="00AB42D0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exams and semester project/presentation</w:t>
            </w:r>
          </w:p>
          <w:p w:rsidR="009A0115" w:rsidRPr="00003303" w:rsidRDefault="009A0115" w:rsidP="00B43F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Semester of course offering</w:t>
            </w:r>
          </w:p>
          <w:p w:rsidR="009A0115" w:rsidRPr="009F2E14" w:rsidRDefault="009A0115" w:rsidP="00B43F11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A0115" w:rsidRPr="006F743C" w:rsidTr="00B67978">
        <w:trPr>
          <w:trHeight w:val="487"/>
        </w:trPr>
        <w:tc>
          <w:tcPr>
            <w:tcW w:w="1998" w:type="dxa"/>
            <w:vMerge/>
          </w:tcPr>
          <w:p w:rsidR="009A0115" w:rsidRDefault="009A0115" w:rsidP="00383A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9A0115" w:rsidRPr="00FE2743" w:rsidRDefault="009A0115" w:rsidP="00F64D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743">
              <w:rPr>
                <w:rFonts w:ascii="Arial" w:hAnsi="Arial" w:cs="Arial"/>
                <w:color w:val="000000" w:themeColor="text1"/>
                <w:sz w:val="20"/>
                <w:szCs w:val="20"/>
              </w:rPr>
              <w:t>III.a., IIIc., &amp; IIId.</w:t>
            </w:r>
          </w:p>
        </w:tc>
        <w:tc>
          <w:tcPr>
            <w:tcW w:w="5490" w:type="dxa"/>
          </w:tcPr>
          <w:p w:rsidR="009A0115" w:rsidRPr="00CA2EB8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 w:rsidRPr="00CA2EB8">
              <w:rPr>
                <w:rFonts w:ascii="Arial" w:hAnsi="Arial" w:cs="Arial"/>
                <w:sz w:val="20"/>
                <w:szCs w:val="20"/>
              </w:rPr>
              <w:t xml:space="preserve">Appropriate assessment tool for the objective chosen will be used </w:t>
            </w:r>
          </w:p>
          <w:p w:rsidR="009A0115" w:rsidRPr="006F743C" w:rsidRDefault="009A0115" w:rsidP="00F64D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A0115" w:rsidRDefault="009A0115" w:rsidP="00B43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with III.d. in Spring 2013</w:t>
            </w:r>
          </w:p>
          <w:p w:rsidR="009A0115" w:rsidRDefault="009A0115" w:rsidP="00A473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F06" w:rsidRDefault="00393F06" w:rsidP="00EE0438">
      <w:pPr>
        <w:rPr>
          <w:rFonts w:ascii="Arial" w:hAnsi="Arial" w:cs="Arial"/>
          <w:sz w:val="20"/>
          <w:szCs w:val="20"/>
        </w:rPr>
      </w:pPr>
    </w:p>
    <w:p w:rsidR="00F000AD" w:rsidRDefault="00F000AD" w:rsidP="00EE0438">
      <w:pPr>
        <w:rPr>
          <w:rFonts w:ascii="Arial" w:hAnsi="Arial" w:cs="Arial"/>
          <w:sz w:val="20"/>
          <w:szCs w:val="20"/>
        </w:rPr>
      </w:pPr>
    </w:p>
    <w:p w:rsidR="00EE0438" w:rsidRPr="00237F45" w:rsidRDefault="008640FF" w:rsidP="00EE04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_________ </w:t>
      </w:r>
      <w:r w:rsidR="00F000AD">
        <w:rPr>
          <w:rFonts w:ascii="Arial" w:hAnsi="Arial" w:cs="Arial"/>
          <w:sz w:val="20"/>
          <w:szCs w:val="20"/>
        </w:rPr>
        <w:t xml:space="preserve">          </w:t>
      </w:r>
      <w:r w:rsidR="00F000AD" w:rsidRPr="00237F45">
        <w:rPr>
          <w:rFonts w:ascii="Arial" w:hAnsi="Arial" w:cs="Arial"/>
          <w:sz w:val="20"/>
          <w:szCs w:val="20"/>
        </w:rPr>
        <w:t xml:space="preserve">Division </w:t>
      </w:r>
      <w:r w:rsidR="00FE2743">
        <w:rPr>
          <w:rFonts w:ascii="Arial" w:hAnsi="Arial" w:cs="Arial"/>
          <w:sz w:val="20"/>
          <w:szCs w:val="20"/>
        </w:rPr>
        <w:t>Chair</w:t>
      </w:r>
      <w:r w:rsidR="00F000AD" w:rsidRPr="00237F45">
        <w:rPr>
          <w:rFonts w:ascii="Arial" w:hAnsi="Arial" w:cs="Arial"/>
          <w:sz w:val="20"/>
          <w:szCs w:val="20"/>
        </w:rPr>
        <w:t xml:space="preserve"> S</w:t>
      </w:r>
      <w:r w:rsidR="00F000AD">
        <w:rPr>
          <w:rFonts w:ascii="Arial" w:hAnsi="Arial" w:cs="Arial"/>
          <w:sz w:val="20"/>
          <w:szCs w:val="20"/>
        </w:rPr>
        <w:t xml:space="preserve">ignature </w:t>
      </w:r>
      <w:r w:rsidR="00EE0438" w:rsidRPr="00237F4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</w:t>
      </w:r>
      <w:r w:rsidR="00F000AD">
        <w:rPr>
          <w:rFonts w:ascii="Arial" w:hAnsi="Arial" w:cs="Arial"/>
          <w:sz w:val="20"/>
          <w:szCs w:val="20"/>
        </w:rPr>
        <w:t>__</w:t>
      </w:r>
      <w:r w:rsidR="00EE0438">
        <w:rPr>
          <w:rFonts w:ascii="Arial" w:hAnsi="Arial" w:cs="Arial"/>
          <w:sz w:val="20"/>
          <w:szCs w:val="20"/>
        </w:rPr>
        <w:t xml:space="preserve">       </w:t>
      </w:r>
      <w:r w:rsidR="00F000AD">
        <w:rPr>
          <w:rFonts w:ascii="Arial" w:hAnsi="Arial" w:cs="Arial"/>
          <w:sz w:val="20"/>
          <w:szCs w:val="20"/>
        </w:rPr>
        <w:t>Vice President of Instruction</w:t>
      </w:r>
      <w:r w:rsidR="00EE0438" w:rsidRPr="00237F45">
        <w:rPr>
          <w:rFonts w:ascii="Arial" w:hAnsi="Arial" w:cs="Arial"/>
          <w:sz w:val="20"/>
          <w:szCs w:val="20"/>
        </w:rPr>
        <w:t xml:space="preserve"> S</w:t>
      </w:r>
      <w:r w:rsidR="00EE0438">
        <w:rPr>
          <w:rFonts w:ascii="Arial" w:hAnsi="Arial" w:cs="Arial"/>
          <w:sz w:val="20"/>
          <w:szCs w:val="20"/>
        </w:rPr>
        <w:t>ignature _____________________</w:t>
      </w:r>
    </w:p>
    <w:sectPr w:rsidR="00EE0438" w:rsidRPr="00237F45" w:rsidSect="009E1954">
      <w:footerReference w:type="default" r:id="rId8"/>
      <w:pgSz w:w="15840" w:h="12240" w:orient="landscape"/>
      <w:pgMar w:top="630" w:right="1152" w:bottom="180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C" w:rsidRDefault="0089788C" w:rsidP="009E1954">
      <w:r>
        <w:separator/>
      </w:r>
    </w:p>
  </w:endnote>
  <w:endnote w:type="continuationSeparator" w:id="0">
    <w:p w:rsidR="0089788C" w:rsidRDefault="0089788C" w:rsidP="009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23751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1332" w:rsidRDefault="00F11332">
        <w:pPr>
          <w:pStyle w:val="Footer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pg. </w:t>
        </w:r>
        <w:r w:rsidR="00B02D30">
          <w:fldChar w:fldCharType="begin"/>
        </w:r>
        <w:r w:rsidR="00B02D30">
          <w:instrText xml:space="preserve"> PAGE    \* MERGEFORMAT </w:instrText>
        </w:r>
        <w:r w:rsidR="00B02D30">
          <w:fldChar w:fldCharType="separate"/>
        </w:r>
        <w:r w:rsidR="00B02D30" w:rsidRPr="00B02D30">
          <w:rPr>
            <w:rFonts w:asciiTheme="majorHAnsi" w:hAnsiTheme="majorHAnsi"/>
            <w:noProof/>
            <w:sz w:val="28"/>
            <w:szCs w:val="28"/>
          </w:rPr>
          <w:t>2</w:t>
        </w:r>
        <w:r w:rsidR="00B02D3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F11332" w:rsidRDefault="00F113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C" w:rsidRDefault="0089788C" w:rsidP="009E1954">
      <w:r>
        <w:separator/>
      </w:r>
    </w:p>
  </w:footnote>
  <w:footnote w:type="continuationSeparator" w:id="0">
    <w:p w:rsidR="0089788C" w:rsidRDefault="0089788C" w:rsidP="009E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4E3"/>
    <w:multiLevelType w:val="hybridMultilevel"/>
    <w:tmpl w:val="A68E3B52"/>
    <w:lvl w:ilvl="0" w:tplc="0FA6BD1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A82"/>
    <w:multiLevelType w:val="hybridMultilevel"/>
    <w:tmpl w:val="97006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B3358"/>
    <w:multiLevelType w:val="hybridMultilevel"/>
    <w:tmpl w:val="9EF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51D61"/>
    <w:multiLevelType w:val="hybridMultilevel"/>
    <w:tmpl w:val="7AF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36547"/>
    <w:multiLevelType w:val="hybridMultilevel"/>
    <w:tmpl w:val="9E8A9744"/>
    <w:lvl w:ilvl="0" w:tplc="210AEF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2BC2"/>
    <w:multiLevelType w:val="hybridMultilevel"/>
    <w:tmpl w:val="B450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55A8F"/>
    <w:multiLevelType w:val="hybridMultilevel"/>
    <w:tmpl w:val="E59881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F6B36"/>
    <w:multiLevelType w:val="hybridMultilevel"/>
    <w:tmpl w:val="3A88FA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52D8B"/>
    <w:multiLevelType w:val="hybridMultilevel"/>
    <w:tmpl w:val="9F0C31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7BF3"/>
    <w:multiLevelType w:val="hybridMultilevel"/>
    <w:tmpl w:val="B2783B74"/>
    <w:lvl w:ilvl="0" w:tplc="5FF81A38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31705D"/>
    <w:multiLevelType w:val="hybridMultilevel"/>
    <w:tmpl w:val="F92E1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66002"/>
    <w:multiLevelType w:val="hybridMultilevel"/>
    <w:tmpl w:val="FC26FA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5398B"/>
    <w:multiLevelType w:val="hybridMultilevel"/>
    <w:tmpl w:val="942E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1608B"/>
    <w:multiLevelType w:val="hybridMultilevel"/>
    <w:tmpl w:val="182801F4"/>
    <w:lvl w:ilvl="0" w:tplc="F92CC3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A5943"/>
    <w:multiLevelType w:val="hybridMultilevel"/>
    <w:tmpl w:val="638A3E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2E7B6D49"/>
    <w:multiLevelType w:val="hybridMultilevel"/>
    <w:tmpl w:val="4E64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8068D"/>
    <w:multiLevelType w:val="hybridMultilevel"/>
    <w:tmpl w:val="EC984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85459"/>
    <w:multiLevelType w:val="hybridMultilevel"/>
    <w:tmpl w:val="7742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3434B"/>
    <w:multiLevelType w:val="hybridMultilevel"/>
    <w:tmpl w:val="BFDE35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524C43"/>
    <w:multiLevelType w:val="hybridMultilevel"/>
    <w:tmpl w:val="58DEC5E0"/>
    <w:lvl w:ilvl="0" w:tplc="CFE4040A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AB4242C"/>
    <w:multiLevelType w:val="hybridMultilevel"/>
    <w:tmpl w:val="EB7E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F75FC"/>
    <w:multiLevelType w:val="hybridMultilevel"/>
    <w:tmpl w:val="112E7110"/>
    <w:lvl w:ilvl="0" w:tplc="D278D5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D1E14"/>
    <w:multiLevelType w:val="hybridMultilevel"/>
    <w:tmpl w:val="174E51EC"/>
    <w:lvl w:ilvl="0" w:tplc="DDC09E22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56C5F91"/>
    <w:multiLevelType w:val="hybridMultilevel"/>
    <w:tmpl w:val="CB728F28"/>
    <w:lvl w:ilvl="0" w:tplc="A4C825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67C7"/>
    <w:multiLevelType w:val="hybridMultilevel"/>
    <w:tmpl w:val="126864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66B43"/>
    <w:multiLevelType w:val="hybridMultilevel"/>
    <w:tmpl w:val="49CC69F6"/>
    <w:lvl w:ilvl="0" w:tplc="23FA707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7"/>
  </w:num>
  <w:num w:numId="5">
    <w:abstractNumId w:val="22"/>
  </w:num>
  <w:num w:numId="6">
    <w:abstractNumId w:val="23"/>
  </w:num>
  <w:num w:numId="7">
    <w:abstractNumId w:val="21"/>
  </w:num>
  <w:num w:numId="8">
    <w:abstractNumId w:val="4"/>
  </w:num>
  <w:num w:numId="9">
    <w:abstractNumId w:val="17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2"/>
  </w:num>
  <w:num w:numId="15">
    <w:abstractNumId w:val="9"/>
  </w:num>
  <w:num w:numId="16">
    <w:abstractNumId w:val="19"/>
  </w:num>
  <w:num w:numId="17">
    <w:abstractNumId w:val="11"/>
  </w:num>
  <w:num w:numId="18">
    <w:abstractNumId w:val="25"/>
  </w:num>
  <w:num w:numId="19">
    <w:abstractNumId w:val="6"/>
  </w:num>
  <w:num w:numId="20">
    <w:abstractNumId w:val="0"/>
  </w:num>
  <w:num w:numId="21">
    <w:abstractNumId w:val="24"/>
  </w:num>
  <w:num w:numId="22">
    <w:abstractNumId w:val="13"/>
  </w:num>
  <w:num w:numId="23">
    <w:abstractNumId w:val="5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F"/>
    <w:rsid w:val="00002669"/>
    <w:rsid w:val="00003303"/>
    <w:rsid w:val="00005135"/>
    <w:rsid w:val="00082549"/>
    <w:rsid w:val="00090ED7"/>
    <w:rsid w:val="000B0FFC"/>
    <w:rsid w:val="000D0438"/>
    <w:rsid w:val="001349AF"/>
    <w:rsid w:val="00141BD2"/>
    <w:rsid w:val="001B39F1"/>
    <w:rsid w:val="001B4922"/>
    <w:rsid w:val="00200B4E"/>
    <w:rsid w:val="0022649F"/>
    <w:rsid w:val="00232C95"/>
    <w:rsid w:val="00233F82"/>
    <w:rsid w:val="00241EAE"/>
    <w:rsid w:val="002553E6"/>
    <w:rsid w:val="002A6545"/>
    <w:rsid w:val="002C6FA4"/>
    <w:rsid w:val="00306394"/>
    <w:rsid w:val="003169AD"/>
    <w:rsid w:val="00316EE6"/>
    <w:rsid w:val="003641A0"/>
    <w:rsid w:val="003774D7"/>
    <w:rsid w:val="00383AC6"/>
    <w:rsid w:val="00393F06"/>
    <w:rsid w:val="004047D0"/>
    <w:rsid w:val="004315B6"/>
    <w:rsid w:val="00456CC3"/>
    <w:rsid w:val="00481280"/>
    <w:rsid w:val="00483B1B"/>
    <w:rsid w:val="004A29BC"/>
    <w:rsid w:val="004B3841"/>
    <w:rsid w:val="004C3EA6"/>
    <w:rsid w:val="004D4E87"/>
    <w:rsid w:val="00522DC3"/>
    <w:rsid w:val="0056499D"/>
    <w:rsid w:val="005670CC"/>
    <w:rsid w:val="00573DC7"/>
    <w:rsid w:val="00693E1D"/>
    <w:rsid w:val="006A0B85"/>
    <w:rsid w:val="006C23AF"/>
    <w:rsid w:val="006F743C"/>
    <w:rsid w:val="00712490"/>
    <w:rsid w:val="00721704"/>
    <w:rsid w:val="007222B2"/>
    <w:rsid w:val="00775EC4"/>
    <w:rsid w:val="007B0750"/>
    <w:rsid w:val="007B5515"/>
    <w:rsid w:val="007F34CB"/>
    <w:rsid w:val="007F73A8"/>
    <w:rsid w:val="00847430"/>
    <w:rsid w:val="0086292B"/>
    <w:rsid w:val="00863BFD"/>
    <w:rsid w:val="008640FF"/>
    <w:rsid w:val="00894B6C"/>
    <w:rsid w:val="0089788C"/>
    <w:rsid w:val="008A679A"/>
    <w:rsid w:val="008C6CF2"/>
    <w:rsid w:val="008E0CFC"/>
    <w:rsid w:val="0091091E"/>
    <w:rsid w:val="009744D0"/>
    <w:rsid w:val="009A0115"/>
    <w:rsid w:val="009A057E"/>
    <w:rsid w:val="009E1954"/>
    <w:rsid w:val="009F2E14"/>
    <w:rsid w:val="00A4736B"/>
    <w:rsid w:val="00A57BED"/>
    <w:rsid w:val="00AB42D0"/>
    <w:rsid w:val="00AB45F1"/>
    <w:rsid w:val="00B02D30"/>
    <w:rsid w:val="00B21EBD"/>
    <w:rsid w:val="00B44E54"/>
    <w:rsid w:val="00B67978"/>
    <w:rsid w:val="00B71D95"/>
    <w:rsid w:val="00B720BC"/>
    <w:rsid w:val="00B755A0"/>
    <w:rsid w:val="00B82D06"/>
    <w:rsid w:val="00B86CE8"/>
    <w:rsid w:val="00B97DB4"/>
    <w:rsid w:val="00BB0D10"/>
    <w:rsid w:val="00BE64E1"/>
    <w:rsid w:val="00C1077A"/>
    <w:rsid w:val="00C63C2F"/>
    <w:rsid w:val="00CA2EB8"/>
    <w:rsid w:val="00CA441C"/>
    <w:rsid w:val="00CE352F"/>
    <w:rsid w:val="00CE585E"/>
    <w:rsid w:val="00D15933"/>
    <w:rsid w:val="00D24A4D"/>
    <w:rsid w:val="00D316CD"/>
    <w:rsid w:val="00D34C62"/>
    <w:rsid w:val="00D351E8"/>
    <w:rsid w:val="00D52905"/>
    <w:rsid w:val="00D75A9F"/>
    <w:rsid w:val="00DE229B"/>
    <w:rsid w:val="00DF3D39"/>
    <w:rsid w:val="00E1134C"/>
    <w:rsid w:val="00E2797B"/>
    <w:rsid w:val="00E30FD1"/>
    <w:rsid w:val="00E50B2A"/>
    <w:rsid w:val="00E5682D"/>
    <w:rsid w:val="00E64D03"/>
    <w:rsid w:val="00EB438D"/>
    <w:rsid w:val="00EB5A0B"/>
    <w:rsid w:val="00EC4589"/>
    <w:rsid w:val="00ED6AC2"/>
    <w:rsid w:val="00EE0438"/>
    <w:rsid w:val="00EF4061"/>
    <w:rsid w:val="00F000AD"/>
    <w:rsid w:val="00F11332"/>
    <w:rsid w:val="00F76BC2"/>
    <w:rsid w:val="00FC19E0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15"/>
    <w:pPr>
      <w:ind w:left="720"/>
      <w:contextualSpacing/>
    </w:pPr>
  </w:style>
  <w:style w:type="paragraph" w:styleId="Header">
    <w:name w:val="header"/>
    <w:basedOn w:val="Normal"/>
    <w:link w:val="HeaderChar"/>
    <w:rsid w:val="009E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9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954"/>
    <w:rPr>
      <w:sz w:val="24"/>
      <w:szCs w:val="24"/>
    </w:rPr>
  </w:style>
  <w:style w:type="table" w:styleId="TableList4">
    <w:name w:val="Table List 4"/>
    <w:basedOn w:val="TableNormal"/>
    <w:rsid w:val="00B679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515"/>
    <w:pPr>
      <w:ind w:left="720"/>
      <w:contextualSpacing/>
    </w:pPr>
  </w:style>
  <w:style w:type="paragraph" w:styleId="Header">
    <w:name w:val="header"/>
    <w:basedOn w:val="Normal"/>
    <w:link w:val="HeaderChar"/>
    <w:rsid w:val="009E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19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954"/>
    <w:rPr>
      <w:sz w:val="24"/>
      <w:szCs w:val="24"/>
    </w:rPr>
  </w:style>
  <w:style w:type="table" w:styleId="TableList4">
    <w:name w:val="Table List 4"/>
    <w:basedOn w:val="TableNormal"/>
    <w:rsid w:val="00B6797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DABCC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Chad Baldwin</cp:lastModifiedBy>
  <cp:revision>2</cp:revision>
  <cp:lastPrinted>2007-05-02T20:06:00Z</cp:lastPrinted>
  <dcterms:created xsi:type="dcterms:W3CDTF">2013-02-19T19:50:00Z</dcterms:created>
  <dcterms:modified xsi:type="dcterms:W3CDTF">2013-02-19T19:50:00Z</dcterms:modified>
</cp:coreProperties>
</file>