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7B" w:rsidRPr="00494083" w:rsidRDefault="000B697B" w:rsidP="000B697B">
      <w:pPr>
        <w:spacing w:after="0" w:line="240" w:lineRule="auto"/>
        <w:rPr>
          <w:rFonts w:ascii="Times New Roman" w:hAnsi="Times New Roman"/>
          <w:b/>
          <w:sz w:val="24"/>
          <w:szCs w:val="24"/>
        </w:rPr>
      </w:pPr>
    </w:p>
    <w:p w:rsidR="000B697B" w:rsidRPr="00494083" w:rsidRDefault="000B697B" w:rsidP="000B697B">
      <w:pPr>
        <w:spacing w:after="0" w:line="240" w:lineRule="auto"/>
        <w:rPr>
          <w:rFonts w:ascii="Times New Roman" w:hAnsi="Times New Roman"/>
          <w:b/>
          <w:sz w:val="24"/>
          <w:szCs w:val="24"/>
        </w:rPr>
      </w:pPr>
      <w:r w:rsidRPr="00494083">
        <w:rPr>
          <w:rFonts w:ascii="Times New Roman" w:hAnsi="Times New Roman"/>
          <w:b/>
          <w:sz w:val="24"/>
          <w:szCs w:val="24"/>
        </w:rPr>
        <w:t xml:space="preserve">Changes /Curriculum: </w:t>
      </w:r>
    </w:p>
    <w:p w:rsidR="000B697B" w:rsidRPr="00494083" w:rsidRDefault="000B697B" w:rsidP="000B697B">
      <w:pPr>
        <w:spacing w:after="0" w:line="240" w:lineRule="auto"/>
        <w:rPr>
          <w:rFonts w:ascii="Times New Roman" w:hAnsi="Times New Roman"/>
          <w:b/>
          <w:sz w:val="24"/>
          <w:szCs w:val="24"/>
        </w:rPr>
      </w:pPr>
    </w:p>
    <w:p w:rsidR="000B697B" w:rsidRPr="00494083" w:rsidRDefault="000B697B" w:rsidP="000B697B">
      <w:pPr>
        <w:spacing w:after="0" w:line="240" w:lineRule="auto"/>
        <w:rPr>
          <w:rFonts w:ascii="Times New Roman" w:hAnsi="Times New Roman"/>
          <w:sz w:val="24"/>
          <w:szCs w:val="24"/>
        </w:rPr>
      </w:pPr>
      <w:r w:rsidRPr="00494083">
        <w:rPr>
          <w:rFonts w:ascii="Times New Roman" w:hAnsi="Times New Roman"/>
          <w:sz w:val="24"/>
          <w:szCs w:val="24"/>
        </w:rPr>
        <w:t>There have been some changes in our course offering in the last ye</w:t>
      </w:r>
      <w:r>
        <w:rPr>
          <w:rFonts w:ascii="Times New Roman" w:hAnsi="Times New Roman"/>
          <w:sz w:val="24"/>
          <w:szCs w:val="24"/>
        </w:rPr>
        <w:t xml:space="preserve">ar.  </w:t>
      </w:r>
      <w:r w:rsidRPr="00494083">
        <w:rPr>
          <w:rFonts w:ascii="Times New Roman" w:hAnsi="Times New Roman"/>
          <w:sz w:val="24"/>
          <w:szCs w:val="24"/>
        </w:rPr>
        <w:t xml:space="preserve">Our offering of Introduction Chemistry has increased, mainly due to the fact that Chemistry has become a prerequisite to </w:t>
      </w:r>
      <w:r>
        <w:rPr>
          <w:rFonts w:ascii="Times New Roman" w:hAnsi="Times New Roman"/>
          <w:sz w:val="24"/>
          <w:szCs w:val="24"/>
        </w:rPr>
        <w:t xml:space="preserve">Principal of Biology.  </w:t>
      </w:r>
      <w:r w:rsidRPr="00CB087F">
        <w:rPr>
          <w:rFonts w:ascii="Times New Roman" w:hAnsi="Times New Roman"/>
          <w:sz w:val="24"/>
          <w:szCs w:val="24"/>
        </w:rPr>
        <w:t>Students must have an understanding of the fundamentals of chemistry so that they will understand Biology; therefore, the Biology department requests Chemistry be a pre</w:t>
      </w:r>
      <w:r w:rsidRPr="00D638D9">
        <w:rPr>
          <w:rFonts w:ascii="Times New Roman" w:hAnsi="Times New Roman"/>
          <w:sz w:val="24"/>
          <w:szCs w:val="24"/>
        </w:rPr>
        <w:t>-</w:t>
      </w:r>
      <w:r w:rsidRPr="00CB087F">
        <w:rPr>
          <w:rFonts w:ascii="Times New Roman" w:hAnsi="Times New Roman"/>
          <w:sz w:val="24"/>
          <w:szCs w:val="24"/>
        </w:rPr>
        <w:t xml:space="preserve">requisite to </w:t>
      </w:r>
      <w:r>
        <w:rPr>
          <w:rFonts w:ascii="Times New Roman" w:hAnsi="Times New Roman"/>
          <w:sz w:val="24"/>
          <w:szCs w:val="24"/>
        </w:rPr>
        <w:t>Principal</w:t>
      </w:r>
      <w:r w:rsidRPr="00CB087F">
        <w:rPr>
          <w:rFonts w:ascii="Times New Roman" w:hAnsi="Times New Roman"/>
          <w:sz w:val="24"/>
          <w:szCs w:val="24"/>
        </w:rPr>
        <w:t xml:space="preserve"> of Biology. This way Biology faculty would be able to spend more time on Biology concept</w:t>
      </w:r>
      <w:r w:rsidRPr="00D638D9">
        <w:rPr>
          <w:rFonts w:ascii="Times New Roman" w:hAnsi="Times New Roman"/>
          <w:sz w:val="24"/>
          <w:szCs w:val="24"/>
        </w:rPr>
        <w:t>s</w:t>
      </w:r>
      <w:r w:rsidRPr="00CB087F">
        <w:rPr>
          <w:rFonts w:ascii="Times New Roman" w:hAnsi="Times New Roman"/>
          <w:sz w:val="24"/>
          <w:szCs w:val="24"/>
        </w:rPr>
        <w:t xml:space="preserve"> instead of teaching their students fundamental of chemistry</w:t>
      </w:r>
      <w:r>
        <w:rPr>
          <w:rFonts w:ascii="Times New Roman" w:hAnsi="Times New Roman"/>
          <w:color w:val="FF0000"/>
          <w:sz w:val="24"/>
          <w:szCs w:val="24"/>
        </w:rPr>
        <w:t>.</w:t>
      </w:r>
    </w:p>
    <w:p w:rsidR="000B697B" w:rsidRDefault="000B697B" w:rsidP="000B697B">
      <w:pPr>
        <w:spacing w:after="0" w:line="240" w:lineRule="auto"/>
        <w:rPr>
          <w:rFonts w:ascii="Times New Roman" w:hAnsi="Times New Roman"/>
          <w:sz w:val="24"/>
          <w:szCs w:val="24"/>
        </w:rPr>
      </w:pPr>
    </w:p>
    <w:p w:rsidR="000B697B" w:rsidRPr="00494083" w:rsidRDefault="000B697B" w:rsidP="000B697B">
      <w:pPr>
        <w:spacing w:after="0" w:line="240" w:lineRule="auto"/>
        <w:rPr>
          <w:rFonts w:ascii="Times New Roman" w:hAnsi="Times New Roman"/>
          <w:sz w:val="24"/>
          <w:szCs w:val="24"/>
        </w:rPr>
      </w:pPr>
      <w:r w:rsidRPr="00494083">
        <w:rPr>
          <w:rFonts w:ascii="Times New Roman" w:hAnsi="Times New Roman"/>
          <w:sz w:val="24"/>
          <w:szCs w:val="24"/>
        </w:rPr>
        <w:t>We also launched the new Chemical Technology program. This program is part of the Training for Tomorrow Grant.</w:t>
      </w:r>
    </w:p>
    <w:p w:rsidR="000B697B" w:rsidRPr="00494083" w:rsidRDefault="000B697B" w:rsidP="000B697B">
      <w:pPr>
        <w:spacing w:after="0" w:line="240" w:lineRule="auto"/>
        <w:rPr>
          <w:rFonts w:ascii="Times New Roman" w:hAnsi="Times New Roman"/>
          <w:sz w:val="24"/>
          <w:szCs w:val="24"/>
        </w:rPr>
      </w:pPr>
    </w:p>
    <w:p w:rsidR="000B697B" w:rsidRPr="00494083" w:rsidRDefault="000B697B" w:rsidP="000B697B">
      <w:pPr>
        <w:spacing w:after="0" w:line="240" w:lineRule="auto"/>
        <w:rPr>
          <w:rFonts w:ascii="Times New Roman" w:hAnsi="Times New Roman"/>
          <w:sz w:val="24"/>
          <w:szCs w:val="24"/>
        </w:rPr>
      </w:pPr>
      <w:r w:rsidRPr="00494083">
        <w:rPr>
          <w:rFonts w:ascii="Times New Roman" w:hAnsi="Times New Roman"/>
          <w:sz w:val="24"/>
          <w:szCs w:val="24"/>
        </w:rPr>
        <w:t xml:space="preserve">In the fall of 2010, </w:t>
      </w:r>
      <w:r w:rsidRPr="00D638D9">
        <w:rPr>
          <w:rFonts w:ascii="Times New Roman" w:hAnsi="Times New Roman"/>
          <w:sz w:val="24"/>
          <w:szCs w:val="24"/>
        </w:rPr>
        <w:t>the</w:t>
      </w:r>
      <w:r>
        <w:rPr>
          <w:rFonts w:ascii="Times New Roman" w:hAnsi="Times New Roman"/>
          <w:color w:val="FF0000"/>
          <w:sz w:val="24"/>
          <w:szCs w:val="24"/>
        </w:rPr>
        <w:t xml:space="preserve"> </w:t>
      </w:r>
      <w:r w:rsidRPr="00494083">
        <w:rPr>
          <w:rFonts w:ascii="Times New Roman" w:hAnsi="Times New Roman"/>
          <w:sz w:val="24"/>
          <w:szCs w:val="24"/>
        </w:rPr>
        <w:t>department developed common syllabus for the Introduction Chemistry course.</w:t>
      </w:r>
      <w:r>
        <w:rPr>
          <w:rFonts w:ascii="Times New Roman" w:hAnsi="Times New Roman"/>
          <w:sz w:val="24"/>
          <w:szCs w:val="24"/>
        </w:rPr>
        <w:t xml:space="preserve">  </w:t>
      </w:r>
      <w:r w:rsidRPr="00494083">
        <w:rPr>
          <w:rFonts w:ascii="Times New Roman" w:hAnsi="Times New Roman"/>
          <w:sz w:val="24"/>
          <w:szCs w:val="24"/>
        </w:rPr>
        <w:t xml:space="preserve">The department also completely overhauled the Introduction </w:t>
      </w:r>
      <w:r w:rsidRPr="00D638D9">
        <w:rPr>
          <w:rFonts w:ascii="Times New Roman" w:hAnsi="Times New Roman"/>
          <w:sz w:val="24"/>
          <w:szCs w:val="24"/>
        </w:rPr>
        <w:t>to</w:t>
      </w:r>
      <w:r>
        <w:rPr>
          <w:rFonts w:ascii="Times New Roman" w:hAnsi="Times New Roman"/>
          <w:color w:val="FF0000"/>
          <w:sz w:val="24"/>
          <w:szCs w:val="24"/>
        </w:rPr>
        <w:t xml:space="preserve"> </w:t>
      </w:r>
      <w:r w:rsidRPr="00494083">
        <w:rPr>
          <w:rFonts w:ascii="Times New Roman" w:hAnsi="Times New Roman"/>
          <w:sz w:val="24"/>
          <w:szCs w:val="24"/>
        </w:rPr>
        <w:t xml:space="preserve">Chemistry laboratory experiments and manual. </w:t>
      </w:r>
    </w:p>
    <w:p w:rsidR="000B697B" w:rsidRDefault="000B697B" w:rsidP="000B697B">
      <w:pPr>
        <w:spacing w:after="0" w:line="240" w:lineRule="auto"/>
        <w:rPr>
          <w:rFonts w:ascii="Times New Roman" w:hAnsi="Times New Roman"/>
          <w:color w:val="FF0000"/>
          <w:sz w:val="24"/>
          <w:szCs w:val="24"/>
        </w:rPr>
      </w:pPr>
    </w:p>
    <w:p w:rsidR="000B697B" w:rsidRPr="00CB087F" w:rsidRDefault="000B697B" w:rsidP="000B697B">
      <w:pPr>
        <w:spacing w:after="0" w:line="240" w:lineRule="auto"/>
        <w:rPr>
          <w:rFonts w:ascii="Times New Roman" w:hAnsi="Times New Roman"/>
          <w:sz w:val="24"/>
          <w:szCs w:val="24"/>
        </w:rPr>
      </w:pPr>
      <w:r w:rsidRPr="00CB087F">
        <w:rPr>
          <w:rFonts w:ascii="Times New Roman" w:hAnsi="Times New Roman"/>
          <w:sz w:val="24"/>
          <w:szCs w:val="24"/>
        </w:rPr>
        <w:t>In order to teach students the importance of laboratory safety, in fall 2010, we launched a safety course. The purpose of this course is to familiarize students as to the proper laboratory techniques and etiquette necessary for safety.   Students will become familiar with safe laboratory operations and regulations of East Central College and state agencies.</w:t>
      </w:r>
    </w:p>
    <w:p w:rsidR="000B697B" w:rsidRPr="00494083" w:rsidRDefault="000B697B" w:rsidP="000B697B">
      <w:pPr>
        <w:spacing w:after="0" w:line="240" w:lineRule="auto"/>
        <w:rPr>
          <w:rFonts w:ascii="Times New Roman" w:hAnsi="Times New Roman"/>
          <w:b/>
          <w:sz w:val="24"/>
          <w:szCs w:val="24"/>
        </w:rPr>
      </w:pPr>
    </w:p>
    <w:p w:rsidR="000B697B" w:rsidRPr="00494083" w:rsidRDefault="000B697B" w:rsidP="000B697B">
      <w:pPr>
        <w:spacing w:after="0" w:line="240" w:lineRule="auto"/>
        <w:rPr>
          <w:rFonts w:ascii="Times New Roman" w:hAnsi="Times New Roman"/>
          <w:b/>
          <w:sz w:val="24"/>
          <w:szCs w:val="24"/>
        </w:rPr>
      </w:pPr>
    </w:p>
    <w:p w:rsidR="000B697B" w:rsidRPr="00494083" w:rsidRDefault="000B697B" w:rsidP="000B697B">
      <w:pPr>
        <w:spacing w:line="240" w:lineRule="auto"/>
        <w:rPr>
          <w:rFonts w:ascii="Times New Roman" w:hAnsi="Times New Roman"/>
          <w:sz w:val="24"/>
          <w:szCs w:val="24"/>
        </w:rPr>
      </w:pPr>
    </w:p>
    <w:p w:rsidR="000B697B" w:rsidRPr="00494083" w:rsidRDefault="000B697B" w:rsidP="000B697B">
      <w:pPr>
        <w:spacing w:line="240" w:lineRule="auto"/>
        <w:rPr>
          <w:rFonts w:ascii="Times New Roman" w:hAnsi="Times New Roman"/>
          <w:sz w:val="24"/>
          <w:szCs w:val="24"/>
        </w:rPr>
      </w:pPr>
    </w:p>
    <w:p w:rsidR="000B697B" w:rsidRPr="00494083" w:rsidRDefault="000B697B" w:rsidP="000B697B">
      <w:pPr>
        <w:spacing w:line="240" w:lineRule="auto"/>
        <w:rPr>
          <w:rFonts w:ascii="Times New Roman" w:hAnsi="Times New Roman"/>
          <w:sz w:val="24"/>
          <w:szCs w:val="24"/>
        </w:rPr>
      </w:pPr>
    </w:p>
    <w:p w:rsidR="000B697B" w:rsidRPr="00494083" w:rsidRDefault="000B697B" w:rsidP="000B697B">
      <w:pPr>
        <w:spacing w:line="240" w:lineRule="auto"/>
        <w:rPr>
          <w:rFonts w:ascii="Times New Roman" w:hAnsi="Times New Roman"/>
          <w:sz w:val="24"/>
          <w:szCs w:val="24"/>
        </w:rPr>
      </w:pPr>
    </w:p>
    <w:p w:rsidR="00AA6672" w:rsidRDefault="00AA6672"/>
    <w:sectPr w:rsidR="00AA6672" w:rsidSect="00262FB6">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0B697B"/>
    <w:rsid w:val="000B697B"/>
    <w:rsid w:val="00212BFC"/>
    <w:rsid w:val="0023593A"/>
    <w:rsid w:val="00AA6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7B"/>
    <w:pPr>
      <w:spacing w:before="0" w:beforeAutospacing="0" w:after="200" w:line="276" w:lineRule="auto"/>
      <w:ind w:left="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Company>ecc</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 USER</dc:creator>
  <cp:keywords/>
  <dc:description/>
  <cp:lastModifiedBy>ECC USER</cp:lastModifiedBy>
  <cp:revision>1</cp:revision>
  <dcterms:created xsi:type="dcterms:W3CDTF">2010-11-05T15:40:00Z</dcterms:created>
  <dcterms:modified xsi:type="dcterms:W3CDTF">2010-11-05T15:43:00Z</dcterms:modified>
</cp:coreProperties>
</file>