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87CA8" w14:textId="77777777" w:rsidR="00E0425E" w:rsidRDefault="00E0425E" w:rsidP="00E042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212121"/>
          <w:sz w:val="30"/>
          <w:szCs w:val="30"/>
          <w:bdr w:val="none" w:sz="0" w:space="0" w:color="auto" w:frame="1"/>
        </w:rPr>
        <w:t>For the period of 8/1/2019 – 7/31/2020,</w:t>
      </w:r>
    </w:p>
    <w:p w14:paraId="28B325E7" w14:textId="34FA7025" w:rsidR="00E0425E" w:rsidRDefault="00E0425E" w:rsidP="00E042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212121"/>
          <w:sz w:val="30"/>
          <w:szCs w:val="30"/>
          <w:bdr w:val="none" w:sz="0" w:space="0" w:color="auto" w:frame="1"/>
        </w:rPr>
        <w:t>The HIM program had a 46% pass rate for the Registered Health Information Technician</w:t>
      </w:r>
      <w:r w:rsidR="00FC0447">
        <w:rPr>
          <w:color w:val="212121"/>
          <w:sz w:val="30"/>
          <w:szCs w:val="30"/>
          <w:bdr w:val="none" w:sz="0" w:space="0" w:color="auto" w:frame="1"/>
        </w:rPr>
        <w:t>*</w:t>
      </w:r>
    </w:p>
    <w:p w14:paraId="7BC1E5D5" w14:textId="77777777" w:rsidR="00E0425E" w:rsidRDefault="00E0425E" w:rsidP="00E042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212121"/>
          <w:sz w:val="30"/>
          <w:szCs w:val="30"/>
          <w:bdr w:val="none" w:sz="0" w:space="0" w:color="auto" w:frame="1"/>
        </w:rPr>
        <w:t>Examination (total: 11 first time test takers).</w:t>
      </w:r>
    </w:p>
    <w:p w14:paraId="589B1131" w14:textId="2E16FF5A" w:rsidR="00E0425E" w:rsidRDefault="00E0425E" w:rsidP="00E042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212121"/>
          <w:sz w:val="30"/>
          <w:szCs w:val="30"/>
          <w:bdr w:val="none" w:sz="0" w:space="0" w:color="auto" w:frame="1"/>
        </w:rPr>
        <w:t>National Summary: No information available re: pass rate or total first-time test takers</w:t>
      </w:r>
    </w:p>
    <w:p w14:paraId="67013B50" w14:textId="38C8E494" w:rsidR="004A0BE4" w:rsidRDefault="00FC0447"/>
    <w:p w14:paraId="0DF5DD1B" w14:textId="2C301865" w:rsidR="00FC0447" w:rsidRDefault="00FC0447"/>
    <w:p w14:paraId="4C24AE63" w14:textId="4D600ADF" w:rsidR="00FC0447" w:rsidRDefault="00FC0447">
      <w:r>
        <w:t>* Impacted by Covid-19 Pandemic</w:t>
      </w:r>
      <w:bookmarkStart w:id="0" w:name="_GoBack"/>
      <w:bookmarkEnd w:id="0"/>
    </w:p>
    <w:sectPr w:rsidR="00FC0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5E"/>
    <w:rsid w:val="001030A5"/>
    <w:rsid w:val="0010547B"/>
    <w:rsid w:val="0050038C"/>
    <w:rsid w:val="00A36F3C"/>
    <w:rsid w:val="00E0425E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7323"/>
  <w15:chartTrackingRefBased/>
  <w15:docId w15:val="{18E7698D-8990-49F6-8BFA-34C27A7F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0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East Central College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Haines</dc:creator>
  <cp:keywords/>
  <dc:description/>
  <cp:lastModifiedBy>Sarah Haines</cp:lastModifiedBy>
  <cp:revision>2</cp:revision>
  <dcterms:created xsi:type="dcterms:W3CDTF">2020-12-08T17:38:00Z</dcterms:created>
  <dcterms:modified xsi:type="dcterms:W3CDTF">2020-12-08T17:38:00Z</dcterms:modified>
</cp:coreProperties>
</file>