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0AE9" w:rsidRPr="00D50AE9">
        <w:trPr>
          <w:trHeight w:hRule="exact" w:val="787"/>
          <w:jc w:val="center"/>
        </w:trPr>
        <w:tc>
          <w:tcPr>
            <w:tcW w:w="1525" w:type="pct"/>
            <w:tcBorders>
              <w:left w:val="nil"/>
              <w:bottom w:val="double" w:sz="12" w:space="0" w:color="C0C0C0"/>
              <w:right w:val="nil"/>
            </w:tcBorders>
          </w:tcPr>
          <w:p w:rsidR="00D50AE9" w:rsidRPr="00D50AE9" w:rsidRDefault="00512C76" w:rsidP="00D50AE9">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0AE9" w:rsidRPr="00D50AE9" w:rsidRDefault="00D50AE9" w:rsidP="00D50AE9">
            <w:pPr>
              <w:widowControl/>
              <w:adjustRightInd/>
              <w:jc w:val="right"/>
              <w:rPr>
                <w:rFonts w:ascii="Arial" w:hAnsi="Arial" w:cs="Arial"/>
                <w:b/>
                <w:bCs/>
                <w:sz w:val="22"/>
                <w:szCs w:val="22"/>
              </w:rPr>
            </w:pPr>
            <w:r w:rsidRPr="00D50AE9">
              <w:rPr>
                <w:rFonts w:ascii="Arial" w:hAnsi="Arial" w:cs="Arial"/>
                <w:b/>
                <w:bCs/>
                <w:sz w:val="22"/>
                <w:szCs w:val="22"/>
              </w:rPr>
              <w:t>JOB DESCRIPTION</w:t>
            </w:r>
          </w:p>
        </w:tc>
      </w:tr>
      <w:tr w:rsidR="00D50AE9" w:rsidRPr="00D50AE9">
        <w:trPr>
          <w:trHeight w:hRule="exact" w:val="89"/>
          <w:jc w:val="center"/>
        </w:trPr>
        <w:tc>
          <w:tcPr>
            <w:tcW w:w="1525" w:type="pct"/>
            <w:tcBorders>
              <w:top w:val="double" w:sz="12" w:space="0" w:color="C0C0C0"/>
              <w:left w:val="nil"/>
              <w:bottom w:val="nil"/>
              <w:right w:val="nil"/>
            </w:tcBorders>
          </w:tcPr>
          <w:p w:rsidR="00D50AE9" w:rsidRPr="00D50AE9" w:rsidRDefault="00D50AE9" w:rsidP="00D50AE9">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0AE9" w:rsidRPr="00D50AE9" w:rsidRDefault="00D50AE9" w:rsidP="00D50AE9">
            <w:pPr>
              <w:widowControl/>
              <w:adjustRightInd/>
              <w:rPr>
                <w:rFonts w:ascii="Arial" w:hAnsi="Arial" w:cs="Arial"/>
                <w:b/>
                <w:bCs/>
                <w:sz w:val="22"/>
                <w:szCs w:val="22"/>
              </w:rPr>
            </w:pPr>
          </w:p>
        </w:tc>
      </w:tr>
    </w:tbl>
    <w:p w:rsidR="00D50AE9" w:rsidRPr="00D50AE9" w:rsidRDefault="00D50AE9" w:rsidP="00D50AE9">
      <w:pPr>
        <w:widowControl/>
        <w:adjustRightInd/>
        <w:spacing w:before="72"/>
        <w:rPr>
          <w:rFonts w:ascii="Arial" w:hAnsi="Arial" w:cs="Arial"/>
          <w:b/>
          <w:bCs/>
          <w:sz w:val="22"/>
          <w:szCs w:val="22"/>
        </w:rPr>
      </w:pPr>
    </w:p>
    <w:p w:rsidR="00521B33" w:rsidRPr="007B0505" w:rsidRDefault="00521B33" w:rsidP="007B0505">
      <w:pPr>
        <w:widowControl/>
        <w:adjustRightInd/>
        <w:rPr>
          <w:rFonts w:asciiTheme="minorHAnsi" w:hAnsiTheme="minorHAnsi" w:cs="Arial"/>
          <w:sz w:val="22"/>
          <w:szCs w:val="22"/>
        </w:rPr>
      </w:pPr>
      <w:r w:rsidRPr="007B0505">
        <w:rPr>
          <w:rFonts w:asciiTheme="minorHAnsi" w:hAnsiTheme="minorHAnsi" w:cs="Arial"/>
          <w:b/>
          <w:bCs/>
          <w:sz w:val="22"/>
          <w:szCs w:val="22"/>
        </w:rPr>
        <w:t xml:space="preserve">JOB TITLE: </w:t>
      </w:r>
      <w:r w:rsidRPr="007B0505">
        <w:rPr>
          <w:rFonts w:asciiTheme="minorHAnsi" w:hAnsiTheme="minorHAnsi" w:cs="Arial"/>
          <w:sz w:val="22"/>
          <w:szCs w:val="22"/>
        </w:rPr>
        <w:t xml:space="preserve">Administrative Assistant, Nursing </w:t>
      </w:r>
    </w:p>
    <w:p w:rsidR="00521B33" w:rsidRPr="007B0505" w:rsidRDefault="00521B33" w:rsidP="007B0505">
      <w:pPr>
        <w:widowControl/>
        <w:tabs>
          <w:tab w:val="left" w:pos="5816"/>
        </w:tabs>
        <w:adjustRightInd/>
        <w:rPr>
          <w:rFonts w:asciiTheme="minorHAnsi" w:hAnsiTheme="minorHAnsi" w:cs="Arial"/>
          <w:sz w:val="22"/>
          <w:szCs w:val="22"/>
        </w:rPr>
      </w:pPr>
      <w:r w:rsidRPr="007B0505">
        <w:rPr>
          <w:rFonts w:asciiTheme="minorHAnsi" w:hAnsiTheme="minorHAnsi" w:cs="Arial"/>
          <w:b/>
          <w:bCs/>
          <w:sz w:val="22"/>
          <w:szCs w:val="22"/>
        </w:rPr>
        <w:t xml:space="preserve">DEPARTMENT: </w:t>
      </w:r>
      <w:r w:rsidR="00AA65A6" w:rsidRPr="007B0505">
        <w:rPr>
          <w:rFonts w:asciiTheme="minorHAnsi" w:hAnsiTheme="minorHAnsi" w:cs="Arial"/>
          <w:sz w:val="22"/>
          <w:szCs w:val="22"/>
        </w:rPr>
        <w:t>Nursing - Rolla</w:t>
      </w:r>
      <w:r w:rsidRPr="007B0505">
        <w:rPr>
          <w:rFonts w:asciiTheme="minorHAnsi" w:hAnsiTheme="minorHAnsi" w:cs="Arial"/>
          <w:sz w:val="22"/>
          <w:szCs w:val="22"/>
        </w:rPr>
        <w:tab/>
      </w:r>
      <w:r w:rsidR="007B0505">
        <w:rPr>
          <w:rFonts w:asciiTheme="minorHAnsi" w:hAnsiTheme="minorHAnsi" w:cs="Arial"/>
          <w:sz w:val="22"/>
          <w:szCs w:val="22"/>
        </w:rPr>
        <w:tab/>
      </w:r>
      <w:r w:rsidR="007B0505">
        <w:rPr>
          <w:rFonts w:asciiTheme="minorHAnsi" w:hAnsiTheme="minorHAnsi" w:cs="Arial"/>
          <w:sz w:val="22"/>
          <w:szCs w:val="22"/>
        </w:rPr>
        <w:tab/>
      </w:r>
      <w:r w:rsidR="007B0505">
        <w:rPr>
          <w:rFonts w:asciiTheme="minorHAnsi" w:hAnsiTheme="minorHAnsi" w:cs="Arial"/>
          <w:sz w:val="22"/>
          <w:szCs w:val="22"/>
        </w:rPr>
        <w:tab/>
      </w:r>
      <w:r w:rsidRPr="007B0505">
        <w:rPr>
          <w:rFonts w:asciiTheme="minorHAnsi" w:hAnsiTheme="minorHAnsi" w:cs="Arial"/>
          <w:b/>
          <w:bCs/>
          <w:sz w:val="22"/>
          <w:szCs w:val="22"/>
        </w:rPr>
        <w:t xml:space="preserve">FLSA: </w:t>
      </w:r>
      <w:r w:rsidRPr="007B0505">
        <w:rPr>
          <w:rFonts w:asciiTheme="minorHAnsi" w:hAnsiTheme="minorHAnsi" w:cs="Arial"/>
          <w:sz w:val="22"/>
          <w:szCs w:val="22"/>
        </w:rPr>
        <w:t>Non-Exempt</w:t>
      </w:r>
    </w:p>
    <w:p w:rsidR="00521B33" w:rsidRPr="007B0505" w:rsidRDefault="00521B33" w:rsidP="007B0505">
      <w:pPr>
        <w:widowControl/>
        <w:tabs>
          <w:tab w:val="left" w:pos="5816"/>
        </w:tabs>
        <w:adjustRightInd/>
        <w:rPr>
          <w:rFonts w:asciiTheme="minorHAnsi" w:hAnsiTheme="minorHAnsi" w:cs="Arial"/>
          <w:bCs/>
          <w:sz w:val="22"/>
          <w:szCs w:val="22"/>
        </w:rPr>
      </w:pPr>
      <w:r w:rsidRPr="007B0505">
        <w:rPr>
          <w:rFonts w:asciiTheme="minorHAnsi" w:hAnsiTheme="minorHAnsi" w:cs="Arial"/>
          <w:b/>
          <w:bCs/>
          <w:sz w:val="22"/>
          <w:szCs w:val="22"/>
        </w:rPr>
        <w:t xml:space="preserve">LOCATION: </w:t>
      </w:r>
      <w:r w:rsidRPr="007B0505">
        <w:rPr>
          <w:rFonts w:asciiTheme="minorHAnsi" w:hAnsiTheme="minorHAnsi" w:cs="Arial"/>
          <w:sz w:val="22"/>
          <w:szCs w:val="22"/>
        </w:rPr>
        <w:t>Rolla Campus</w:t>
      </w:r>
      <w:r w:rsidRPr="007B0505">
        <w:rPr>
          <w:rFonts w:asciiTheme="minorHAnsi" w:hAnsiTheme="minorHAnsi" w:cs="Arial"/>
          <w:sz w:val="22"/>
          <w:szCs w:val="22"/>
        </w:rPr>
        <w:tab/>
      </w:r>
      <w:r w:rsidR="007B0505">
        <w:rPr>
          <w:rFonts w:asciiTheme="minorHAnsi" w:hAnsiTheme="minorHAnsi" w:cs="Arial"/>
          <w:sz w:val="22"/>
          <w:szCs w:val="22"/>
        </w:rPr>
        <w:tab/>
      </w:r>
      <w:r w:rsidR="007B0505">
        <w:rPr>
          <w:rFonts w:asciiTheme="minorHAnsi" w:hAnsiTheme="minorHAnsi" w:cs="Arial"/>
          <w:sz w:val="22"/>
          <w:szCs w:val="22"/>
        </w:rPr>
        <w:tab/>
      </w:r>
      <w:r w:rsidR="007B0505">
        <w:rPr>
          <w:rFonts w:asciiTheme="minorHAnsi" w:hAnsiTheme="minorHAnsi" w:cs="Arial"/>
          <w:sz w:val="22"/>
          <w:szCs w:val="22"/>
        </w:rPr>
        <w:tab/>
      </w:r>
      <w:r w:rsidRPr="007B0505">
        <w:rPr>
          <w:rFonts w:asciiTheme="minorHAnsi" w:hAnsiTheme="minorHAnsi" w:cs="Arial"/>
          <w:b/>
          <w:bCs/>
          <w:sz w:val="22"/>
          <w:szCs w:val="22"/>
        </w:rPr>
        <w:t>LEVEL:</w:t>
      </w:r>
      <w:r w:rsidR="00A55AF5" w:rsidRPr="007B0505">
        <w:rPr>
          <w:rFonts w:asciiTheme="minorHAnsi" w:hAnsiTheme="minorHAnsi" w:cs="Arial"/>
          <w:b/>
          <w:bCs/>
          <w:sz w:val="22"/>
          <w:szCs w:val="22"/>
        </w:rPr>
        <w:t xml:space="preserve">  </w:t>
      </w:r>
      <w:r w:rsidR="00A55AF5" w:rsidRPr="007B0505">
        <w:rPr>
          <w:rFonts w:asciiTheme="minorHAnsi" w:hAnsiTheme="minorHAnsi" w:cs="Arial"/>
          <w:bCs/>
          <w:sz w:val="22"/>
          <w:szCs w:val="22"/>
        </w:rPr>
        <w:t>104</w:t>
      </w:r>
    </w:p>
    <w:p w:rsidR="0004614F" w:rsidRPr="003956FC" w:rsidRDefault="00521B33" w:rsidP="0004614F">
      <w:pPr>
        <w:widowControl/>
        <w:tabs>
          <w:tab w:val="left" w:pos="5816"/>
        </w:tabs>
        <w:adjustRightInd/>
        <w:rPr>
          <w:rFonts w:asciiTheme="minorHAnsi" w:hAnsiTheme="minorHAnsi" w:cs="Arial"/>
          <w:szCs w:val="22"/>
        </w:rPr>
      </w:pPr>
      <w:r w:rsidRPr="007B0505">
        <w:rPr>
          <w:rFonts w:asciiTheme="minorHAnsi" w:hAnsiTheme="minorHAnsi" w:cs="Arial"/>
          <w:b/>
          <w:bCs/>
          <w:sz w:val="22"/>
          <w:szCs w:val="22"/>
        </w:rPr>
        <w:t>REPORTS TO:</w:t>
      </w:r>
      <w:r w:rsidR="00A55AF5" w:rsidRPr="007B0505">
        <w:rPr>
          <w:rFonts w:asciiTheme="minorHAnsi" w:hAnsiTheme="minorHAnsi" w:cs="Arial"/>
          <w:b/>
          <w:bCs/>
          <w:sz w:val="22"/>
          <w:szCs w:val="22"/>
        </w:rPr>
        <w:t xml:space="preserve">  </w:t>
      </w:r>
      <w:r w:rsidR="00A55AF5" w:rsidRPr="007B0505">
        <w:rPr>
          <w:rFonts w:asciiTheme="minorHAnsi" w:hAnsiTheme="minorHAnsi" w:cs="Arial"/>
          <w:bCs/>
          <w:sz w:val="22"/>
          <w:szCs w:val="22"/>
        </w:rPr>
        <w:t>D</w:t>
      </w:r>
      <w:r w:rsidR="007B0505">
        <w:rPr>
          <w:rFonts w:asciiTheme="minorHAnsi" w:hAnsiTheme="minorHAnsi" w:cs="Arial"/>
          <w:bCs/>
          <w:sz w:val="22"/>
          <w:szCs w:val="22"/>
        </w:rPr>
        <w:t>ean</w:t>
      </w:r>
      <w:r w:rsidR="00A55AF5" w:rsidRPr="007B0505">
        <w:rPr>
          <w:rFonts w:asciiTheme="minorHAnsi" w:hAnsiTheme="minorHAnsi" w:cs="Arial"/>
          <w:bCs/>
          <w:sz w:val="22"/>
          <w:szCs w:val="22"/>
        </w:rPr>
        <w:t xml:space="preserve"> of </w:t>
      </w:r>
      <w:r w:rsidR="007B0505">
        <w:rPr>
          <w:rFonts w:asciiTheme="minorHAnsi" w:hAnsiTheme="minorHAnsi" w:cs="Arial"/>
          <w:bCs/>
          <w:sz w:val="22"/>
          <w:szCs w:val="22"/>
        </w:rPr>
        <w:t>Health Sciences</w:t>
      </w:r>
      <w:r w:rsidR="005E1C7E" w:rsidRPr="007B0505">
        <w:rPr>
          <w:rFonts w:asciiTheme="minorHAnsi" w:hAnsiTheme="minorHAnsi" w:cs="Arial"/>
          <w:bCs/>
          <w:sz w:val="22"/>
          <w:szCs w:val="22"/>
        </w:rPr>
        <w:tab/>
      </w:r>
      <w:r w:rsidR="007B0505">
        <w:rPr>
          <w:rFonts w:asciiTheme="minorHAnsi" w:hAnsiTheme="minorHAnsi" w:cs="Arial"/>
          <w:bCs/>
          <w:sz w:val="22"/>
          <w:szCs w:val="22"/>
        </w:rPr>
        <w:tab/>
      </w:r>
      <w:r w:rsidR="007B0505">
        <w:rPr>
          <w:rFonts w:asciiTheme="minorHAnsi" w:hAnsiTheme="minorHAnsi" w:cs="Arial"/>
          <w:bCs/>
          <w:sz w:val="22"/>
          <w:szCs w:val="22"/>
        </w:rPr>
        <w:tab/>
      </w:r>
      <w:r w:rsidR="007B0505">
        <w:rPr>
          <w:rFonts w:asciiTheme="minorHAnsi" w:hAnsiTheme="minorHAnsi" w:cs="Arial"/>
          <w:bCs/>
          <w:sz w:val="22"/>
          <w:szCs w:val="22"/>
        </w:rPr>
        <w:tab/>
      </w:r>
      <w:r w:rsidRPr="007B0505">
        <w:rPr>
          <w:rFonts w:asciiTheme="minorHAnsi" w:hAnsiTheme="minorHAnsi" w:cs="Arial"/>
          <w:b/>
          <w:bCs/>
          <w:sz w:val="22"/>
          <w:szCs w:val="22"/>
        </w:rPr>
        <w:t xml:space="preserve">DATE: </w:t>
      </w:r>
      <w:r w:rsidR="003956FC" w:rsidRPr="003956FC">
        <w:rPr>
          <w:rFonts w:asciiTheme="minorHAnsi" w:hAnsiTheme="minorHAnsi" w:cs="Arial"/>
          <w:bCs/>
          <w:sz w:val="22"/>
          <w:szCs w:val="22"/>
        </w:rPr>
        <w:t>9/7/17</w:t>
      </w:r>
      <w:r w:rsidR="00643B3F">
        <w:rPr>
          <w:rFonts w:asciiTheme="minorHAnsi" w:hAnsiTheme="minorHAnsi" w:cs="Arial"/>
          <w:bCs/>
          <w:sz w:val="22"/>
          <w:szCs w:val="22"/>
        </w:rPr>
        <w:t>,</w:t>
      </w:r>
      <w:r w:rsidR="003956FC">
        <w:rPr>
          <w:rFonts w:asciiTheme="minorHAnsi" w:hAnsiTheme="minorHAnsi" w:cs="Arial"/>
          <w:b/>
          <w:bCs/>
          <w:sz w:val="22"/>
          <w:szCs w:val="22"/>
        </w:rPr>
        <w:t xml:space="preserve"> </w:t>
      </w:r>
      <w:r w:rsidR="0096324B" w:rsidRPr="003956FC">
        <w:rPr>
          <w:rFonts w:asciiTheme="minorHAnsi" w:hAnsiTheme="minorHAnsi" w:cs="Arial"/>
          <w:szCs w:val="22"/>
        </w:rPr>
        <w:t>04/01/09</w:t>
      </w:r>
      <w:r w:rsidR="007B0505" w:rsidRPr="003956FC">
        <w:rPr>
          <w:rFonts w:asciiTheme="minorHAnsi" w:hAnsiTheme="minorHAnsi" w:cs="Arial"/>
          <w:szCs w:val="22"/>
        </w:rPr>
        <w:t xml:space="preserve">  </w:t>
      </w:r>
    </w:p>
    <w:p w:rsidR="0004614F" w:rsidRPr="003956FC" w:rsidRDefault="0004614F" w:rsidP="0004614F">
      <w:pPr>
        <w:widowControl/>
        <w:tabs>
          <w:tab w:val="left" w:pos="5816"/>
        </w:tabs>
        <w:adjustRightInd/>
        <w:rPr>
          <w:rFonts w:asciiTheme="minorHAnsi" w:hAnsiTheme="minorHAnsi" w:cs="Arial"/>
          <w:szCs w:val="22"/>
        </w:rPr>
      </w:pPr>
    </w:p>
    <w:p w:rsidR="00521B33" w:rsidRPr="0004614F" w:rsidRDefault="00521B33" w:rsidP="0004614F">
      <w:pPr>
        <w:widowControl/>
        <w:tabs>
          <w:tab w:val="left" w:pos="5816"/>
        </w:tabs>
        <w:adjustRightInd/>
        <w:rPr>
          <w:rFonts w:asciiTheme="minorHAnsi" w:hAnsiTheme="minorHAnsi" w:cs="Arial"/>
          <w:sz w:val="22"/>
          <w:szCs w:val="22"/>
        </w:rPr>
      </w:pPr>
      <w:r w:rsidRPr="007B0505">
        <w:rPr>
          <w:rFonts w:asciiTheme="minorHAnsi" w:hAnsiTheme="minorHAnsi" w:cs="Arial"/>
          <w:b/>
          <w:bCs/>
          <w:sz w:val="22"/>
          <w:szCs w:val="22"/>
        </w:rPr>
        <w:t xml:space="preserve">POSITION SUMMARY: </w:t>
      </w:r>
    </w:p>
    <w:p w:rsidR="0004614F" w:rsidRDefault="006640D7" w:rsidP="005A1D79">
      <w:pPr>
        <w:widowControl/>
        <w:adjustRightInd/>
        <w:rPr>
          <w:rFonts w:asciiTheme="minorHAnsi" w:hAnsiTheme="minorHAnsi" w:cs="Arial"/>
          <w:bCs/>
          <w:sz w:val="22"/>
          <w:szCs w:val="22"/>
        </w:rPr>
      </w:pPr>
      <w:r w:rsidRPr="007B0505">
        <w:rPr>
          <w:rFonts w:asciiTheme="minorHAnsi" w:hAnsiTheme="minorHAnsi" w:cs="Arial"/>
          <w:bCs/>
          <w:sz w:val="22"/>
          <w:szCs w:val="22"/>
        </w:rPr>
        <w:t>Provide a variety of advanced administrative, confidential</w:t>
      </w:r>
      <w:r w:rsidR="005667D9">
        <w:rPr>
          <w:rFonts w:asciiTheme="minorHAnsi" w:hAnsiTheme="minorHAnsi" w:cs="Arial"/>
          <w:bCs/>
          <w:sz w:val="22"/>
          <w:szCs w:val="22"/>
        </w:rPr>
        <w:t xml:space="preserve"> and technical</w:t>
      </w:r>
      <w:r w:rsidR="0079188E">
        <w:rPr>
          <w:rFonts w:asciiTheme="minorHAnsi" w:hAnsiTheme="minorHAnsi" w:cs="Arial"/>
          <w:bCs/>
          <w:sz w:val="22"/>
          <w:szCs w:val="22"/>
        </w:rPr>
        <w:t xml:space="preserve"> support to faculty, students and program students. </w:t>
      </w:r>
    </w:p>
    <w:p w:rsidR="0079188E" w:rsidRDefault="0079188E" w:rsidP="005A1D79">
      <w:pPr>
        <w:widowControl/>
        <w:adjustRightInd/>
        <w:rPr>
          <w:rFonts w:asciiTheme="minorHAnsi" w:hAnsiTheme="minorHAnsi" w:cs="Arial"/>
          <w:bCs/>
          <w:sz w:val="22"/>
          <w:szCs w:val="22"/>
        </w:rPr>
      </w:pPr>
    </w:p>
    <w:p w:rsidR="0004614F" w:rsidRDefault="0004614F" w:rsidP="0004614F">
      <w:pPr>
        <w:widowControl/>
        <w:suppressAutoHyphens/>
        <w:adjustRightInd/>
        <w:jc w:val="both"/>
        <w:rPr>
          <w:rFonts w:asciiTheme="minorHAnsi" w:hAnsiTheme="minorHAnsi" w:cs="Arial"/>
          <w:bCs/>
          <w:sz w:val="22"/>
          <w:szCs w:val="22"/>
        </w:rPr>
      </w:pPr>
      <w:r>
        <w:rPr>
          <w:rFonts w:asciiTheme="minorHAnsi" w:hAnsiTheme="minorHAnsi" w:cs="Arial"/>
          <w:b/>
          <w:bCs/>
          <w:sz w:val="22"/>
          <w:szCs w:val="22"/>
        </w:rPr>
        <w:t xml:space="preserve">EDUCATION, EXPERIENCE, and </w:t>
      </w:r>
      <w:r w:rsidRPr="00E463B8">
        <w:rPr>
          <w:rFonts w:asciiTheme="minorHAnsi" w:hAnsiTheme="minorHAnsi" w:cs="Arial"/>
          <w:b/>
          <w:bCs/>
          <w:sz w:val="22"/>
          <w:szCs w:val="22"/>
        </w:rPr>
        <w:t xml:space="preserve">LICENSES/CERTIFICATIONS: </w:t>
      </w:r>
      <w:r w:rsidRPr="0047777D">
        <w:rPr>
          <w:rFonts w:asciiTheme="minorHAnsi" w:hAnsiTheme="minorHAnsi" w:cs="Arial"/>
          <w:bCs/>
          <w:sz w:val="22"/>
          <w:szCs w:val="22"/>
        </w:rPr>
        <w:t>(A comparable amount of training, education or experience may be substituted for the minimum qualifications.)</w:t>
      </w:r>
      <w:r>
        <w:rPr>
          <w:rFonts w:asciiTheme="minorHAnsi" w:hAnsiTheme="minorHAnsi" w:cs="Arial"/>
          <w:bCs/>
          <w:sz w:val="22"/>
          <w:szCs w:val="22"/>
        </w:rPr>
        <w:t xml:space="preserve"> Completion of an Associate’s degree and t</w:t>
      </w:r>
      <w:r w:rsidRPr="0047777D">
        <w:rPr>
          <w:rFonts w:asciiTheme="minorHAnsi" w:hAnsiTheme="minorHAnsi" w:cs="Arial"/>
          <w:bCs/>
          <w:sz w:val="22"/>
          <w:szCs w:val="22"/>
        </w:rPr>
        <w:t>wo years full-time administrative support experience; four years preferred</w:t>
      </w:r>
    </w:p>
    <w:p w:rsidR="0004614F" w:rsidRDefault="0004614F" w:rsidP="0004614F">
      <w:pPr>
        <w:widowControl/>
        <w:suppressAutoHyphens/>
        <w:adjustRightInd/>
        <w:jc w:val="both"/>
        <w:rPr>
          <w:rFonts w:asciiTheme="minorHAnsi" w:hAnsiTheme="minorHAnsi" w:cs="Arial"/>
          <w:bCs/>
          <w:sz w:val="22"/>
          <w:szCs w:val="22"/>
        </w:rPr>
      </w:pPr>
    </w:p>
    <w:p w:rsidR="00521B33" w:rsidRPr="0004614F" w:rsidRDefault="0048340E" w:rsidP="0004614F">
      <w:pPr>
        <w:widowControl/>
        <w:suppressAutoHyphens/>
        <w:adjustRightInd/>
        <w:jc w:val="both"/>
        <w:rPr>
          <w:rFonts w:asciiTheme="minorHAnsi" w:hAnsiTheme="minorHAnsi" w:cs="Arial"/>
          <w:bCs/>
          <w:sz w:val="22"/>
          <w:szCs w:val="22"/>
        </w:rPr>
      </w:pPr>
      <w:r w:rsidRPr="007B0505">
        <w:rPr>
          <w:rFonts w:asciiTheme="minorHAnsi" w:hAnsiTheme="minorHAnsi" w:cs="Arial"/>
          <w:b/>
          <w:bCs/>
          <w:sz w:val="22"/>
          <w:szCs w:val="22"/>
        </w:rPr>
        <w:t>E</w:t>
      </w:r>
      <w:r w:rsidR="00521B33" w:rsidRPr="007B0505">
        <w:rPr>
          <w:rFonts w:asciiTheme="minorHAnsi" w:hAnsiTheme="minorHAnsi" w:cs="Arial"/>
          <w:b/>
          <w:bCs/>
          <w:sz w:val="22"/>
          <w:szCs w:val="22"/>
        </w:rPr>
        <w:t xml:space="preserve">SSENTIAL TASKS: </w:t>
      </w:r>
    </w:p>
    <w:p w:rsidR="0096324B" w:rsidRPr="007B0505" w:rsidRDefault="0096324B" w:rsidP="0096324B">
      <w:pPr>
        <w:widowControl/>
        <w:numPr>
          <w:ilvl w:val="0"/>
          <w:numId w:val="32"/>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Greet visitors, students, and/or employees and respond to inquiries, requests for information and provide assistance.</w:t>
      </w:r>
    </w:p>
    <w:p w:rsidR="0096324B" w:rsidRPr="007B0505" w:rsidRDefault="0096324B" w:rsidP="0096324B">
      <w:pPr>
        <w:widowControl/>
        <w:numPr>
          <w:ilvl w:val="0"/>
          <w:numId w:val="32"/>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Establish and maintain cooperative working relationships with other employees at the Rolla Nursing Center and at the Main Campus in Union to facilitate carrying out instructions involving other departments, transmitting information accurately and tactfully.</w:t>
      </w:r>
    </w:p>
    <w:p w:rsidR="0096324B" w:rsidRPr="007B0505" w:rsidRDefault="0096324B" w:rsidP="0096324B">
      <w:pPr>
        <w:widowControl/>
        <w:numPr>
          <w:ilvl w:val="0"/>
          <w:numId w:val="29"/>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Maintain office files, student files, and other appropriate records.</w:t>
      </w:r>
    </w:p>
    <w:p w:rsidR="005A1D79" w:rsidRPr="007B0505" w:rsidRDefault="00521B33" w:rsidP="00D50AE9">
      <w:pPr>
        <w:widowControl/>
        <w:numPr>
          <w:ilvl w:val="0"/>
          <w:numId w:val="20"/>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 xml:space="preserve">Prepare syllabi, tests, and other </w:t>
      </w:r>
      <w:r w:rsidR="00E9585D" w:rsidRPr="007B0505">
        <w:rPr>
          <w:rFonts w:asciiTheme="minorHAnsi" w:hAnsiTheme="minorHAnsi" w:cs="Arial"/>
          <w:bCs/>
          <w:sz w:val="22"/>
          <w:szCs w:val="22"/>
        </w:rPr>
        <w:t>documents as requested by Nursing Faculty and Program Coordinator.</w:t>
      </w:r>
    </w:p>
    <w:p w:rsidR="00521B33" w:rsidRPr="007B0505" w:rsidRDefault="0079188E" w:rsidP="00D50AE9">
      <w:pPr>
        <w:widowControl/>
        <w:numPr>
          <w:ilvl w:val="0"/>
          <w:numId w:val="20"/>
        </w:numPr>
        <w:suppressAutoHyphens/>
        <w:adjustRightInd/>
        <w:jc w:val="both"/>
        <w:rPr>
          <w:rFonts w:asciiTheme="minorHAnsi" w:hAnsiTheme="minorHAnsi" w:cs="Arial"/>
          <w:bCs/>
          <w:sz w:val="22"/>
          <w:szCs w:val="22"/>
        </w:rPr>
      </w:pPr>
      <w:r>
        <w:rPr>
          <w:rFonts w:asciiTheme="minorHAnsi" w:hAnsiTheme="minorHAnsi" w:cs="Arial"/>
          <w:bCs/>
          <w:sz w:val="22"/>
          <w:szCs w:val="22"/>
        </w:rPr>
        <w:t xml:space="preserve">Assist with the student advisement process </w:t>
      </w:r>
    </w:p>
    <w:p w:rsidR="005E1C7E" w:rsidRPr="007B0505" w:rsidRDefault="00521B33" w:rsidP="00D50AE9">
      <w:pPr>
        <w:widowControl/>
        <w:numPr>
          <w:ilvl w:val="0"/>
          <w:numId w:val="20"/>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Maintain invento</w:t>
      </w:r>
      <w:r w:rsidR="00644DC7" w:rsidRPr="007B0505">
        <w:rPr>
          <w:rFonts w:asciiTheme="minorHAnsi" w:hAnsiTheme="minorHAnsi" w:cs="Arial"/>
          <w:bCs/>
          <w:sz w:val="22"/>
          <w:szCs w:val="22"/>
        </w:rPr>
        <w:t>ry of office &amp; clinic</w:t>
      </w:r>
      <w:r w:rsidR="00E9585D" w:rsidRPr="007B0505">
        <w:rPr>
          <w:rFonts w:asciiTheme="minorHAnsi" w:hAnsiTheme="minorHAnsi" w:cs="Arial"/>
          <w:bCs/>
          <w:sz w:val="22"/>
          <w:szCs w:val="22"/>
        </w:rPr>
        <w:t>al s</w:t>
      </w:r>
      <w:r w:rsidR="00644DC7" w:rsidRPr="007B0505">
        <w:rPr>
          <w:rFonts w:asciiTheme="minorHAnsi" w:hAnsiTheme="minorHAnsi" w:cs="Arial"/>
          <w:bCs/>
          <w:sz w:val="22"/>
          <w:szCs w:val="22"/>
        </w:rPr>
        <w:t>upplies</w:t>
      </w:r>
    </w:p>
    <w:p w:rsidR="00A51F3D" w:rsidRPr="007B0505" w:rsidRDefault="00A51F3D" w:rsidP="00A51F3D">
      <w:pPr>
        <w:widowControl/>
        <w:numPr>
          <w:ilvl w:val="0"/>
          <w:numId w:val="29"/>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 xml:space="preserve">Perform general clerical duties </w:t>
      </w:r>
      <w:r w:rsidR="0096324B" w:rsidRPr="007B0505">
        <w:rPr>
          <w:rFonts w:asciiTheme="minorHAnsi" w:hAnsiTheme="minorHAnsi" w:cs="Arial"/>
          <w:bCs/>
          <w:sz w:val="22"/>
          <w:szCs w:val="22"/>
        </w:rPr>
        <w:t>including</w:t>
      </w:r>
      <w:r w:rsidRPr="007B0505">
        <w:rPr>
          <w:rFonts w:asciiTheme="minorHAnsi" w:hAnsiTheme="minorHAnsi" w:cs="Arial"/>
          <w:bCs/>
          <w:sz w:val="22"/>
          <w:szCs w:val="22"/>
        </w:rPr>
        <w:t xml:space="preserve"> organizing, filing, shredding and photocopying documents and files, etc.</w:t>
      </w:r>
    </w:p>
    <w:p w:rsidR="00A51F3D" w:rsidRPr="007B0505" w:rsidRDefault="00A51F3D" w:rsidP="0096324B">
      <w:pPr>
        <w:widowControl/>
        <w:numPr>
          <w:ilvl w:val="0"/>
          <w:numId w:val="29"/>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Compose written correspondence and materials; create and update all</w:t>
      </w:r>
      <w:r w:rsidR="0096324B" w:rsidRPr="007B0505">
        <w:rPr>
          <w:rFonts w:asciiTheme="minorHAnsi" w:hAnsiTheme="minorHAnsi" w:cs="Arial"/>
          <w:bCs/>
          <w:sz w:val="22"/>
          <w:szCs w:val="22"/>
        </w:rPr>
        <w:t xml:space="preserve"> departmental forms; prepare minutes, reports, and other materials pertaining to the Nursing program.</w:t>
      </w:r>
    </w:p>
    <w:p w:rsidR="0096324B" w:rsidRPr="007B0505" w:rsidRDefault="00A51F3D" w:rsidP="00A51F3D">
      <w:pPr>
        <w:widowControl/>
        <w:numPr>
          <w:ilvl w:val="0"/>
          <w:numId w:val="29"/>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 xml:space="preserve">Responsible for answering phones, responding to voice or e-mail messages, as well as sending and receiving faxes. </w:t>
      </w:r>
    </w:p>
    <w:p w:rsidR="00A51F3D" w:rsidRPr="007B0505" w:rsidRDefault="0096324B" w:rsidP="00A51F3D">
      <w:pPr>
        <w:widowControl/>
        <w:numPr>
          <w:ilvl w:val="0"/>
          <w:numId w:val="29"/>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Initiate, p</w:t>
      </w:r>
      <w:r w:rsidR="00A51F3D" w:rsidRPr="007B0505">
        <w:rPr>
          <w:rFonts w:asciiTheme="minorHAnsi" w:hAnsiTheme="minorHAnsi" w:cs="Arial"/>
          <w:bCs/>
          <w:sz w:val="22"/>
          <w:szCs w:val="22"/>
        </w:rPr>
        <w:t xml:space="preserve">rocess and track departmental forms such as purchase orders, personnel requisitions, travel authorization forms, supply requisitions, printing requests, </w:t>
      </w:r>
      <w:proofErr w:type="gramStart"/>
      <w:r w:rsidR="00A51F3D" w:rsidRPr="007B0505">
        <w:rPr>
          <w:rFonts w:asciiTheme="minorHAnsi" w:hAnsiTheme="minorHAnsi" w:cs="Arial"/>
          <w:bCs/>
          <w:sz w:val="22"/>
          <w:szCs w:val="22"/>
        </w:rPr>
        <w:t>travel</w:t>
      </w:r>
      <w:proofErr w:type="gramEnd"/>
      <w:r w:rsidR="00A51F3D" w:rsidRPr="007B0505">
        <w:rPr>
          <w:rFonts w:asciiTheme="minorHAnsi" w:hAnsiTheme="minorHAnsi" w:cs="Arial"/>
          <w:bCs/>
          <w:sz w:val="22"/>
          <w:szCs w:val="22"/>
        </w:rPr>
        <w:t xml:space="preserve"> expense reimbursement vouchers.</w:t>
      </w:r>
    </w:p>
    <w:p w:rsidR="00A51F3D" w:rsidRPr="007B0505" w:rsidRDefault="00A51F3D" w:rsidP="00A51F3D">
      <w:pPr>
        <w:widowControl/>
        <w:numPr>
          <w:ilvl w:val="0"/>
          <w:numId w:val="29"/>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Schedule appointments, meet</w:t>
      </w:r>
      <w:r w:rsidR="005667D9">
        <w:rPr>
          <w:rFonts w:asciiTheme="minorHAnsi" w:hAnsiTheme="minorHAnsi" w:cs="Arial"/>
          <w:bCs/>
          <w:sz w:val="22"/>
          <w:szCs w:val="22"/>
        </w:rPr>
        <w:t>ings, send out meeting notices</w:t>
      </w:r>
      <w:r w:rsidRPr="007B0505">
        <w:rPr>
          <w:rFonts w:asciiTheme="minorHAnsi" w:hAnsiTheme="minorHAnsi" w:cs="Arial"/>
          <w:bCs/>
          <w:sz w:val="22"/>
          <w:szCs w:val="22"/>
        </w:rPr>
        <w:t>, mak</w:t>
      </w:r>
      <w:r w:rsidR="0096324B" w:rsidRPr="007B0505">
        <w:rPr>
          <w:rFonts w:asciiTheme="minorHAnsi" w:hAnsiTheme="minorHAnsi" w:cs="Arial"/>
          <w:bCs/>
          <w:sz w:val="22"/>
          <w:szCs w:val="22"/>
        </w:rPr>
        <w:t>e</w:t>
      </w:r>
      <w:r w:rsidRPr="007B0505">
        <w:rPr>
          <w:rFonts w:asciiTheme="minorHAnsi" w:hAnsiTheme="minorHAnsi" w:cs="Arial"/>
          <w:bCs/>
          <w:sz w:val="22"/>
          <w:szCs w:val="22"/>
        </w:rPr>
        <w:t xml:space="preserve"> travel arrangements, and maintain the department calendar.</w:t>
      </w:r>
    </w:p>
    <w:p w:rsidR="0096324B" w:rsidRDefault="0096324B" w:rsidP="0096324B">
      <w:pPr>
        <w:widowControl/>
        <w:numPr>
          <w:ilvl w:val="0"/>
          <w:numId w:val="29"/>
        </w:numPr>
        <w:suppressAutoHyphens/>
        <w:adjustRightInd/>
        <w:jc w:val="both"/>
        <w:rPr>
          <w:rFonts w:asciiTheme="minorHAnsi" w:hAnsiTheme="minorHAnsi" w:cs="Arial"/>
          <w:bCs/>
          <w:sz w:val="22"/>
          <w:szCs w:val="22"/>
        </w:rPr>
      </w:pPr>
      <w:r w:rsidRPr="007B0505">
        <w:rPr>
          <w:rFonts w:asciiTheme="minorHAnsi" w:hAnsiTheme="minorHAnsi" w:cs="Arial"/>
          <w:bCs/>
          <w:sz w:val="22"/>
          <w:szCs w:val="22"/>
        </w:rPr>
        <w:t>Manage distribution of all incoming and outgoing mail; screen and respond as necessary. Review outgoing material for completeness, dates, and signatures.</w:t>
      </w:r>
    </w:p>
    <w:p w:rsidR="005667D9" w:rsidRPr="005667D9" w:rsidRDefault="005667D9" w:rsidP="005667D9">
      <w:pPr>
        <w:widowControl/>
        <w:numPr>
          <w:ilvl w:val="0"/>
          <w:numId w:val="29"/>
        </w:numPr>
        <w:suppressAutoHyphens/>
        <w:adjustRightInd/>
        <w:jc w:val="both"/>
        <w:rPr>
          <w:rFonts w:asciiTheme="minorHAnsi" w:hAnsiTheme="minorHAnsi" w:cs="Arial"/>
          <w:bCs/>
          <w:sz w:val="22"/>
          <w:szCs w:val="22"/>
        </w:rPr>
      </w:pPr>
      <w:r>
        <w:rPr>
          <w:rFonts w:asciiTheme="minorHAnsi" w:hAnsiTheme="minorHAnsi" w:cs="Arial"/>
          <w:bCs/>
          <w:sz w:val="22"/>
          <w:szCs w:val="22"/>
        </w:rPr>
        <w:t>Assist with coordinating</w:t>
      </w:r>
      <w:r w:rsidRPr="00577FE9">
        <w:rPr>
          <w:rFonts w:asciiTheme="minorHAnsi" w:hAnsiTheme="minorHAnsi" w:cs="Arial"/>
          <w:bCs/>
          <w:sz w:val="22"/>
          <w:szCs w:val="22"/>
        </w:rPr>
        <w:t xml:space="preserve"> pinning ceremony for graduating class.</w:t>
      </w:r>
    </w:p>
    <w:p w:rsidR="001027D5" w:rsidRPr="00A3291B" w:rsidRDefault="001027D5" w:rsidP="001027D5">
      <w:pPr>
        <w:widowControl/>
        <w:numPr>
          <w:ilvl w:val="0"/>
          <w:numId w:val="29"/>
        </w:numPr>
        <w:suppressAutoHyphens/>
        <w:autoSpaceDE/>
        <w:autoSpaceDN/>
        <w:adjustRightInd/>
        <w:jc w:val="both"/>
        <w:rPr>
          <w:rFonts w:asciiTheme="minorHAnsi" w:hAnsiTheme="minorHAnsi" w:cs="Arial"/>
          <w:sz w:val="22"/>
          <w:szCs w:val="22"/>
        </w:rPr>
      </w:pPr>
      <w:r w:rsidRPr="00A3291B">
        <w:rPr>
          <w:rFonts w:asciiTheme="minorHAnsi" w:hAnsiTheme="minorHAnsi" w:cs="Calibri"/>
          <w:sz w:val="22"/>
          <w:szCs w:val="22"/>
        </w:rPr>
        <w:t>Communicate effectively in a professional, tactful and courteous manner with students, employees, faculty, and the general public.</w:t>
      </w:r>
    </w:p>
    <w:p w:rsidR="001027D5" w:rsidRPr="00F30F17" w:rsidRDefault="001027D5" w:rsidP="001027D5">
      <w:pPr>
        <w:widowControl/>
        <w:numPr>
          <w:ilvl w:val="0"/>
          <w:numId w:val="29"/>
        </w:numPr>
        <w:suppressAutoHyphens/>
        <w:adjustRightInd/>
        <w:jc w:val="both"/>
        <w:rPr>
          <w:rFonts w:asciiTheme="minorHAnsi" w:hAnsiTheme="minorHAnsi" w:cstheme="minorHAnsi"/>
          <w:sz w:val="22"/>
          <w:szCs w:val="22"/>
        </w:rPr>
      </w:pPr>
      <w:r w:rsidRPr="006724D6">
        <w:rPr>
          <w:rFonts w:asciiTheme="minorHAnsi" w:hAnsiTheme="minorHAnsi" w:cstheme="minorHAnsi"/>
          <w:bCs/>
          <w:sz w:val="22"/>
          <w:szCs w:val="22"/>
        </w:rPr>
        <w:t xml:space="preserve">Ensure that all activities are conducted within the established </w:t>
      </w:r>
      <w:r>
        <w:rPr>
          <w:rFonts w:asciiTheme="minorHAnsi" w:hAnsiTheme="minorHAnsi" w:cstheme="minorHAnsi"/>
          <w:bCs/>
          <w:sz w:val="22"/>
          <w:szCs w:val="22"/>
        </w:rPr>
        <w:t xml:space="preserve">College policies, FERPA </w:t>
      </w:r>
      <w:r w:rsidRPr="006724D6">
        <w:rPr>
          <w:rFonts w:asciiTheme="minorHAnsi" w:hAnsiTheme="minorHAnsi" w:cstheme="minorHAnsi"/>
          <w:bCs/>
          <w:sz w:val="22"/>
          <w:szCs w:val="22"/>
        </w:rPr>
        <w:t>guidelines</w:t>
      </w:r>
      <w:r>
        <w:rPr>
          <w:rFonts w:asciiTheme="minorHAnsi" w:hAnsiTheme="minorHAnsi" w:cstheme="minorHAnsi"/>
          <w:bCs/>
          <w:sz w:val="22"/>
          <w:szCs w:val="22"/>
        </w:rPr>
        <w:t xml:space="preserve"> and other applicable laws pertaining to employment and education</w:t>
      </w:r>
      <w:r w:rsidRPr="006724D6">
        <w:rPr>
          <w:rFonts w:asciiTheme="minorHAnsi" w:hAnsiTheme="minorHAnsi" w:cstheme="minorHAnsi"/>
          <w:bCs/>
          <w:sz w:val="22"/>
          <w:szCs w:val="22"/>
        </w:rPr>
        <w:t>.</w:t>
      </w:r>
    </w:p>
    <w:p w:rsidR="00E463B8" w:rsidRPr="005667D9" w:rsidRDefault="001027D5" w:rsidP="005667D9">
      <w:pPr>
        <w:widowControl/>
        <w:numPr>
          <w:ilvl w:val="0"/>
          <w:numId w:val="29"/>
        </w:numPr>
        <w:suppressAutoHyphens/>
        <w:autoSpaceDE/>
        <w:autoSpaceDN/>
        <w:adjustRightInd/>
        <w:jc w:val="both"/>
        <w:rPr>
          <w:rFonts w:asciiTheme="minorHAnsi" w:hAnsiTheme="minorHAnsi" w:cstheme="minorHAnsi"/>
          <w:sz w:val="22"/>
          <w:szCs w:val="22"/>
        </w:rPr>
      </w:pPr>
      <w:r w:rsidRPr="006724D6">
        <w:rPr>
          <w:rFonts w:asciiTheme="minorHAnsi" w:hAnsiTheme="minorHAnsi" w:cstheme="minorHAnsi"/>
          <w:sz w:val="22"/>
          <w:szCs w:val="22"/>
        </w:rPr>
        <w:t>Perform assigned responsibilities, duties, and tasks according to established practices, procedures, techniques, and standards in a safe manner and with minimal supervision.</w:t>
      </w:r>
    </w:p>
    <w:p w:rsidR="00E463B8" w:rsidRDefault="00E463B8" w:rsidP="00E463B8">
      <w:pPr>
        <w:widowControl/>
        <w:suppressAutoHyphens/>
        <w:adjustRightInd/>
        <w:ind w:left="360"/>
        <w:jc w:val="both"/>
        <w:rPr>
          <w:rFonts w:asciiTheme="minorHAnsi" w:hAnsiTheme="minorHAnsi" w:cs="Arial"/>
          <w:bCs/>
          <w:sz w:val="22"/>
          <w:szCs w:val="22"/>
        </w:rPr>
      </w:pPr>
    </w:p>
    <w:p w:rsidR="00354927" w:rsidRPr="00577FE9" w:rsidRDefault="00354927" w:rsidP="00115B3B">
      <w:pPr>
        <w:widowControl/>
        <w:suppressAutoHyphens/>
        <w:adjustRightInd/>
        <w:jc w:val="both"/>
        <w:rPr>
          <w:rFonts w:asciiTheme="minorHAnsi" w:hAnsiTheme="minorHAnsi" w:cs="Arial"/>
          <w:bCs/>
          <w:sz w:val="22"/>
          <w:szCs w:val="22"/>
        </w:rPr>
      </w:pPr>
      <w:r w:rsidRPr="00E463B8">
        <w:rPr>
          <w:rFonts w:asciiTheme="minorHAnsi" w:hAnsiTheme="minorHAnsi" w:cs="Arial"/>
          <w:b/>
          <w:bCs/>
          <w:sz w:val="22"/>
          <w:szCs w:val="22"/>
        </w:rPr>
        <w:t xml:space="preserve">KNOWLEDGE, SKILLS, and ABILITIES: </w:t>
      </w:r>
      <w:r w:rsidRPr="00577FE9">
        <w:rPr>
          <w:rFonts w:asciiTheme="minorHAnsi" w:hAnsiTheme="minorHAnsi" w:cs="Arial"/>
          <w:bCs/>
          <w:sz w:val="22"/>
          <w:szCs w:val="22"/>
        </w:rPr>
        <w:t>Thorough knowledge of the principles of office management and of modern office pr</w:t>
      </w:r>
      <w:r w:rsidR="002B0AE2" w:rsidRPr="00577FE9">
        <w:rPr>
          <w:rFonts w:asciiTheme="minorHAnsi" w:hAnsiTheme="minorHAnsi" w:cs="Arial"/>
          <w:bCs/>
          <w:sz w:val="22"/>
          <w:szCs w:val="22"/>
        </w:rPr>
        <w:t>ocedures, systems and equipment</w:t>
      </w:r>
      <w:r w:rsidRPr="00577FE9">
        <w:rPr>
          <w:rFonts w:asciiTheme="minorHAnsi" w:hAnsiTheme="minorHAnsi" w:cs="Arial"/>
          <w:bCs/>
          <w:sz w:val="22"/>
          <w:szCs w:val="22"/>
        </w:rPr>
        <w:t xml:space="preserve">. </w:t>
      </w:r>
      <w:r w:rsidRPr="00115B3B">
        <w:rPr>
          <w:rFonts w:asciiTheme="minorHAnsi" w:hAnsiTheme="minorHAnsi" w:cs="Arial"/>
          <w:bCs/>
          <w:sz w:val="22"/>
          <w:szCs w:val="22"/>
        </w:rPr>
        <w:t>Knowledge of department and college policies, procedures, and practices with the ability to answer work related questions; and/or interpret and apply these guidelines correctly in various situations</w:t>
      </w:r>
      <w:r w:rsidR="00115B3B">
        <w:rPr>
          <w:rFonts w:asciiTheme="minorHAnsi" w:hAnsiTheme="minorHAnsi" w:cs="Arial"/>
          <w:bCs/>
          <w:sz w:val="22"/>
          <w:szCs w:val="22"/>
        </w:rPr>
        <w:t xml:space="preserve">. </w:t>
      </w:r>
      <w:r w:rsidRPr="00577FE9">
        <w:rPr>
          <w:rFonts w:asciiTheme="minorHAnsi" w:hAnsiTheme="minorHAnsi" w:cs="Arial"/>
          <w:bCs/>
          <w:sz w:val="22"/>
          <w:szCs w:val="22"/>
        </w:rPr>
        <w:t>Knowledge of business English with the ability to write in complete sentences using appropriate words, correct grammar, punctuation and spelling</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r w:rsidRPr="00577FE9">
        <w:rPr>
          <w:rFonts w:asciiTheme="minorHAnsi" w:hAnsiTheme="minorHAnsi" w:cs="Arial"/>
          <w:bCs/>
          <w:sz w:val="22"/>
          <w:szCs w:val="22"/>
        </w:rPr>
        <w:t>Detailed-oriented with skills in proofreading materials and data entry to ensure accuracy</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r w:rsidRPr="00577FE9">
        <w:rPr>
          <w:rFonts w:asciiTheme="minorHAnsi" w:hAnsiTheme="minorHAnsi" w:cs="Arial"/>
          <w:bCs/>
          <w:sz w:val="22"/>
          <w:szCs w:val="22"/>
        </w:rPr>
        <w:t>Oral and written skills to convey ideas, facts, and information effectively and accurately to students, staff, faculty, and the general public</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r w:rsidRPr="00577FE9">
        <w:rPr>
          <w:rFonts w:asciiTheme="minorHAnsi" w:hAnsiTheme="minorHAnsi" w:cs="Arial"/>
          <w:bCs/>
          <w:sz w:val="22"/>
          <w:szCs w:val="22"/>
        </w:rPr>
        <w:t>Ability to identify what information is needed by others for effective actions</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r w:rsidRPr="00577FE9">
        <w:rPr>
          <w:rFonts w:asciiTheme="minorHAnsi" w:hAnsiTheme="minorHAnsi" w:cs="Arial"/>
          <w:bCs/>
          <w:sz w:val="22"/>
          <w:szCs w:val="22"/>
        </w:rPr>
        <w:t>Ability to maintain confidential and sensitive information</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r w:rsidRPr="00577FE9">
        <w:rPr>
          <w:rFonts w:asciiTheme="minorHAnsi" w:hAnsiTheme="minorHAnsi" w:cs="Arial"/>
          <w:bCs/>
          <w:sz w:val="22"/>
          <w:szCs w:val="22"/>
        </w:rPr>
        <w:t>Ability to develop and maintain filing systems</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p>
    <w:p w:rsidR="00354927" w:rsidRPr="00577FE9" w:rsidRDefault="00354927" w:rsidP="00115B3B">
      <w:pPr>
        <w:widowControl/>
        <w:suppressAutoHyphens/>
        <w:adjustRightInd/>
        <w:jc w:val="both"/>
        <w:rPr>
          <w:rFonts w:asciiTheme="minorHAnsi" w:hAnsiTheme="minorHAnsi" w:cs="Arial"/>
          <w:bCs/>
          <w:sz w:val="22"/>
          <w:szCs w:val="22"/>
        </w:rPr>
      </w:pPr>
      <w:r w:rsidRPr="00577FE9">
        <w:rPr>
          <w:rFonts w:asciiTheme="minorHAnsi" w:hAnsiTheme="minorHAnsi" w:cs="Arial"/>
          <w:bCs/>
          <w:sz w:val="22"/>
          <w:szCs w:val="22"/>
        </w:rPr>
        <w:lastRenderedPageBreak/>
        <w:t>Ability to devise or adopt office procedures to changing organizational needs</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r w:rsidRPr="00577FE9">
        <w:rPr>
          <w:rFonts w:asciiTheme="minorHAnsi" w:hAnsiTheme="minorHAnsi" w:cs="Arial"/>
          <w:bCs/>
          <w:sz w:val="22"/>
          <w:szCs w:val="22"/>
        </w:rPr>
        <w:t>Ability to organize and coordinate functions and tasks, with frequent interruptions</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r w:rsidRPr="00577FE9">
        <w:rPr>
          <w:rFonts w:asciiTheme="minorHAnsi" w:hAnsiTheme="minorHAnsi" w:cs="Arial"/>
          <w:bCs/>
          <w:sz w:val="22"/>
          <w:szCs w:val="22"/>
        </w:rPr>
        <w:t>Well-organized and self-directed</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r w:rsidRPr="00577FE9">
        <w:rPr>
          <w:rFonts w:asciiTheme="minorHAnsi" w:hAnsiTheme="minorHAnsi" w:cs="Arial"/>
          <w:bCs/>
          <w:sz w:val="22"/>
          <w:szCs w:val="22"/>
        </w:rPr>
        <w:t>Ability both to take initiative and follow-through</w:t>
      </w:r>
      <w:r w:rsidR="00462849" w:rsidRPr="00577FE9">
        <w:rPr>
          <w:rFonts w:asciiTheme="minorHAnsi" w:hAnsiTheme="minorHAnsi" w:cs="Arial"/>
          <w:bCs/>
          <w:sz w:val="22"/>
          <w:szCs w:val="22"/>
        </w:rPr>
        <w:t>.</w:t>
      </w:r>
      <w:r w:rsidR="00115B3B">
        <w:rPr>
          <w:rFonts w:asciiTheme="minorHAnsi" w:hAnsiTheme="minorHAnsi" w:cs="Arial"/>
          <w:bCs/>
          <w:sz w:val="22"/>
          <w:szCs w:val="22"/>
        </w:rPr>
        <w:t xml:space="preserve"> </w:t>
      </w:r>
      <w:r w:rsidRPr="00577FE9">
        <w:rPr>
          <w:rFonts w:asciiTheme="minorHAnsi" w:hAnsiTheme="minorHAnsi" w:cs="Arial"/>
          <w:bCs/>
          <w:sz w:val="22"/>
          <w:szCs w:val="22"/>
        </w:rPr>
        <w:t>Ability to perform basic mathematic calculations</w:t>
      </w:r>
      <w:r w:rsidR="00462849" w:rsidRPr="00577FE9">
        <w:rPr>
          <w:rFonts w:asciiTheme="minorHAnsi" w:hAnsiTheme="minorHAnsi" w:cs="Arial"/>
          <w:bCs/>
          <w:sz w:val="22"/>
          <w:szCs w:val="22"/>
        </w:rPr>
        <w:t>.</w:t>
      </w:r>
    </w:p>
    <w:p w:rsidR="00354927" w:rsidRPr="00577FE9" w:rsidRDefault="00354927" w:rsidP="00354927">
      <w:pPr>
        <w:widowControl/>
        <w:adjustRightInd/>
        <w:spacing w:before="396"/>
        <w:rPr>
          <w:rFonts w:asciiTheme="minorHAnsi" w:hAnsiTheme="minorHAnsi" w:cs="Arial"/>
          <w:b/>
          <w:bCs/>
          <w:sz w:val="22"/>
          <w:szCs w:val="22"/>
        </w:rPr>
      </w:pPr>
      <w:r w:rsidRPr="00577FE9">
        <w:rPr>
          <w:rFonts w:asciiTheme="minorHAnsi" w:hAnsiTheme="minorHAnsi" w:cs="Arial"/>
          <w:b/>
          <w:bCs/>
          <w:sz w:val="22"/>
          <w:szCs w:val="22"/>
        </w:rPr>
        <w:t xml:space="preserve">LEADERSHIP and COMMUNICATION SKILLS: </w:t>
      </w:r>
    </w:p>
    <w:p w:rsidR="001027D5" w:rsidRPr="002F1804" w:rsidRDefault="001027D5" w:rsidP="001027D5">
      <w:pPr>
        <w:jc w:val="both"/>
        <w:rPr>
          <w:rFonts w:ascii="Calibri" w:hAnsi="Calibri"/>
          <w:sz w:val="22"/>
          <w:szCs w:val="22"/>
        </w:rPr>
      </w:pPr>
      <w:r w:rsidRPr="002F1804">
        <w:rPr>
          <w:rFonts w:ascii="Calibri" w:hAnsi="Calibri" w:cs="Calibri"/>
          <w:sz w:val="22"/>
          <w:szCs w:val="22"/>
        </w:rPr>
        <w:t>Ability to communicate effectively in a professional, tactful and courteous manner with students, employees, faculty, and the general public; c</w:t>
      </w:r>
      <w:r w:rsidRPr="002F1804">
        <w:rPr>
          <w:rFonts w:ascii="Calibri" w:hAnsi="Calibri"/>
          <w:sz w:val="22"/>
          <w:szCs w:val="22"/>
        </w:rPr>
        <w:t>ommunicate to convey or exchange general work-related information or service to internal or external customers; ability to establish and maintain effective working relationships with employees at all levels and with diverse student populations; a</w:t>
      </w:r>
      <w:r w:rsidRPr="002F1804">
        <w:rPr>
          <w:rFonts w:ascii="Calibri" w:hAnsi="Calibri" w:cs="Calibri"/>
          <w:sz w:val="22"/>
          <w:szCs w:val="22"/>
        </w:rPr>
        <w:t>bility to manage interpersonal conflict situations requiring tact, diplomacy and discretion.</w:t>
      </w:r>
    </w:p>
    <w:p w:rsidR="00354927" w:rsidRPr="00577FE9" w:rsidRDefault="00354927" w:rsidP="00577FE9">
      <w:pPr>
        <w:widowControl/>
        <w:adjustRightInd/>
        <w:spacing w:before="396"/>
        <w:rPr>
          <w:rFonts w:asciiTheme="minorHAnsi" w:hAnsiTheme="minorHAnsi" w:cs="Arial"/>
          <w:b/>
          <w:bCs/>
          <w:sz w:val="22"/>
          <w:szCs w:val="22"/>
        </w:rPr>
      </w:pPr>
      <w:r w:rsidRPr="00577FE9">
        <w:rPr>
          <w:rFonts w:asciiTheme="minorHAnsi" w:hAnsiTheme="minorHAnsi" w:cs="Arial"/>
          <w:b/>
          <w:bCs/>
          <w:sz w:val="22"/>
          <w:szCs w:val="22"/>
        </w:rPr>
        <w:t xml:space="preserve">DECISION-MAKING and ANALYTICAL SKILLS: </w:t>
      </w:r>
    </w:p>
    <w:p w:rsidR="001027D5" w:rsidRDefault="001027D5" w:rsidP="001027D5">
      <w:pPr>
        <w:jc w:val="both"/>
        <w:rPr>
          <w:rFonts w:ascii="Calibri" w:hAnsi="Calibri"/>
          <w:sz w:val="22"/>
          <w:szCs w:val="22"/>
        </w:rPr>
      </w:pPr>
      <w:r w:rsidRPr="002F1804">
        <w:rPr>
          <w:rFonts w:ascii="Calibri" w:hAnsi="Calibri"/>
          <w:sz w:val="22"/>
          <w:szCs w:val="22"/>
        </w:rPr>
        <w:t>Requires frequent decision making affecting co-workers or students; ability to exercise independent judgment within the scope of assigned authority; may be responsible for providing information to those who depend on a service or product; adhere to college and department policies, procedures, and practices; follow technical instructions, procedure manuals, and charts to solve practical problems; and/or compose routine or specialized reports or forms and business letters; and/or ensure compliance with clea</w:t>
      </w:r>
      <w:r w:rsidR="00643B3F">
        <w:rPr>
          <w:rFonts w:ascii="Calibri" w:hAnsi="Calibri"/>
          <w:sz w:val="22"/>
          <w:szCs w:val="22"/>
        </w:rPr>
        <w:t>r guidelines and standards.</w:t>
      </w:r>
    </w:p>
    <w:p w:rsidR="00354927" w:rsidRPr="00577FE9" w:rsidRDefault="00354927" w:rsidP="00577FE9">
      <w:pPr>
        <w:widowControl/>
        <w:adjustRightInd/>
        <w:spacing w:before="396"/>
        <w:rPr>
          <w:rFonts w:asciiTheme="minorHAnsi" w:hAnsiTheme="minorHAnsi" w:cs="Arial"/>
          <w:b/>
          <w:bCs/>
          <w:sz w:val="22"/>
          <w:szCs w:val="22"/>
        </w:rPr>
      </w:pPr>
      <w:r w:rsidRPr="00577FE9">
        <w:rPr>
          <w:rFonts w:asciiTheme="minorHAnsi" w:hAnsiTheme="minorHAnsi" w:cs="Arial"/>
          <w:b/>
          <w:bCs/>
          <w:sz w:val="22"/>
          <w:szCs w:val="22"/>
        </w:rPr>
        <w:t xml:space="preserve">EQUIPMENT/SOFTWARE: </w:t>
      </w:r>
    </w:p>
    <w:p w:rsidR="00C35C28" w:rsidRPr="001027D5" w:rsidRDefault="001027D5" w:rsidP="001027D5">
      <w:pPr>
        <w:widowControl/>
        <w:autoSpaceDE/>
        <w:autoSpaceDN/>
        <w:adjustRightInd/>
        <w:rPr>
          <w:rFonts w:asciiTheme="minorHAnsi" w:eastAsia="Arial Unicode MS" w:hAnsiTheme="minorHAnsi" w:cstheme="minorHAnsi"/>
          <w:color w:val="000000"/>
          <w:sz w:val="22"/>
          <w:szCs w:val="22"/>
          <w:u w:color="000000"/>
        </w:rPr>
      </w:pPr>
      <w:r w:rsidRPr="002F1804">
        <w:rPr>
          <w:rFonts w:ascii="Calibri" w:hAnsi="Calibri" w:cs="Calibri"/>
          <w:sz w:val="22"/>
          <w:szCs w:val="22"/>
        </w:rPr>
        <w:t>Utilize</w:t>
      </w:r>
      <w:r w:rsidRPr="002F1804">
        <w:rPr>
          <w:rFonts w:ascii="Calibri" w:hAnsi="Calibri" w:cs="Calibri"/>
          <w:b/>
          <w:sz w:val="22"/>
          <w:szCs w:val="22"/>
        </w:rPr>
        <w:t xml:space="preserve"> </w:t>
      </w:r>
      <w:r w:rsidRPr="002F1804">
        <w:rPr>
          <w:rFonts w:ascii="Calibri" w:hAnsi="Calibri" w:cs="Calibri"/>
          <w:sz w:val="22"/>
          <w:szCs w:val="22"/>
        </w:rPr>
        <w:t xml:space="preserve">current College and/or department information technology equipment, software and programs; standard office equipment and department specific equipment. </w:t>
      </w:r>
      <w:r w:rsidRPr="00E87A82">
        <w:rPr>
          <w:rFonts w:asciiTheme="minorHAnsi" w:eastAsia="Arial Unicode MS" w:hAnsiTheme="minorHAnsi" w:cstheme="minorHAnsi"/>
          <w:sz w:val="22"/>
          <w:szCs w:val="22"/>
        </w:rPr>
        <w:t>Proficient with Microsoft Office (Word, Excel, Outlook)</w:t>
      </w:r>
      <w:r w:rsidR="00C35C28" w:rsidRPr="00577FE9">
        <w:rPr>
          <w:rFonts w:asciiTheme="minorHAnsi" w:hAnsiTheme="minorHAnsi" w:cs="Arial"/>
          <w:bCs/>
          <w:sz w:val="22"/>
          <w:szCs w:val="22"/>
        </w:rPr>
        <w:br/>
      </w:r>
    </w:p>
    <w:p w:rsidR="001027D5" w:rsidRPr="002F1804" w:rsidRDefault="001027D5" w:rsidP="001027D5">
      <w:pPr>
        <w:jc w:val="both"/>
        <w:rPr>
          <w:rFonts w:ascii="Calibri" w:hAnsi="Calibri" w:cs="Calibri"/>
          <w:sz w:val="22"/>
          <w:szCs w:val="22"/>
        </w:rPr>
      </w:pPr>
      <w:r w:rsidRPr="002F1804">
        <w:rPr>
          <w:rFonts w:ascii="Calibri" w:hAnsi="Calibri" w:cs="Calibri"/>
          <w:b/>
          <w:bCs/>
          <w:sz w:val="22"/>
          <w:szCs w:val="22"/>
        </w:rPr>
        <w:t xml:space="preserve">PHYSICAL DEMANDS AND WORKING ENVIRONMENT: </w:t>
      </w:r>
    </w:p>
    <w:p w:rsidR="00643B3F" w:rsidRDefault="0004614F" w:rsidP="0004614F">
      <w:pPr>
        <w:jc w:val="both"/>
        <w:rPr>
          <w:rFonts w:ascii="Calibri" w:hAnsi="Calibri" w:cs="Calibri"/>
          <w:sz w:val="22"/>
          <w:szCs w:val="22"/>
        </w:rPr>
      </w:pPr>
      <w:r w:rsidRPr="0004614F">
        <w:rPr>
          <w:rFonts w:ascii="Calibri" w:hAnsi="Calibri" w:cs="Calibri"/>
          <w:b/>
          <w:bCs/>
          <w:color w:val="000000"/>
          <w:sz w:val="22"/>
          <w:szCs w:val="22"/>
        </w:rPr>
        <w:t xml:space="preserve">Environment: </w:t>
      </w:r>
      <w:r w:rsidRPr="0004614F">
        <w:rPr>
          <w:rFonts w:ascii="Calibri" w:hAnsi="Calibri" w:cs="Calibri"/>
          <w:color w:val="000000"/>
          <w:sz w:val="22"/>
          <w:szCs w:val="22"/>
        </w:rPr>
        <w:t xml:space="preserve">Work is performed primarily in a standard office setting with frequent interruptions and distractions; extended periods of time viewing computer monitor. </w:t>
      </w:r>
    </w:p>
    <w:p w:rsidR="0004614F" w:rsidRDefault="0004614F" w:rsidP="0004614F">
      <w:pPr>
        <w:jc w:val="both"/>
        <w:rPr>
          <w:rFonts w:ascii="Calibri" w:hAnsi="Calibri" w:cs="Calibri"/>
          <w:color w:val="000000"/>
          <w:sz w:val="22"/>
          <w:szCs w:val="22"/>
        </w:rPr>
      </w:pPr>
      <w:r w:rsidRPr="0004614F">
        <w:rPr>
          <w:rFonts w:ascii="Calibri" w:hAnsi="Calibri" w:cs="Calibri"/>
          <w:b/>
          <w:bCs/>
          <w:color w:val="000000"/>
          <w:sz w:val="22"/>
          <w:szCs w:val="22"/>
        </w:rPr>
        <w:t xml:space="preserve">Physical: </w:t>
      </w:r>
      <w:r w:rsidRPr="0004614F">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25 </w:t>
      </w:r>
      <w:proofErr w:type="spellStart"/>
      <w:r w:rsidRPr="0004614F">
        <w:rPr>
          <w:rFonts w:ascii="Calibri" w:hAnsi="Calibri" w:cs="Calibri"/>
          <w:color w:val="000000"/>
          <w:sz w:val="22"/>
          <w:szCs w:val="22"/>
        </w:rPr>
        <w:t>lbs</w:t>
      </w:r>
      <w:proofErr w:type="spellEnd"/>
      <w:r w:rsidRPr="0004614F">
        <w:rPr>
          <w:rFonts w:ascii="Calibri" w:hAnsi="Calibri" w:cs="Calibri"/>
          <w:color w:val="000000"/>
          <w:sz w:val="22"/>
          <w:szCs w:val="22"/>
        </w:rPr>
        <w:t>; to operate office equipment requiring repetitive hand movement and fine coordination inclu</w:t>
      </w:r>
      <w:r w:rsidR="00643B3F">
        <w:rPr>
          <w:rFonts w:ascii="Calibri" w:hAnsi="Calibri" w:cs="Calibri"/>
          <w:color w:val="000000"/>
          <w:sz w:val="22"/>
          <w:szCs w:val="22"/>
        </w:rPr>
        <w:t>ding use of a computer keyboard.</w:t>
      </w:r>
      <w:r w:rsidRPr="0004614F">
        <w:rPr>
          <w:rFonts w:ascii="Calibri" w:hAnsi="Calibri" w:cs="Calibri"/>
          <w:color w:val="000000"/>
          <w:sz w:val="22"/>
          <w:szCs w:val="22"/>
        </w:rPr>
        <w:t xml:space="preserve"> </w:t>
      </w:r>
    </w:p>
    <w:p w:rsidR="00926278" w:rsidRPr="0004614F" w:rsidRDefault="00926278" w:rsidP="0004614F">
      <w:pPr>
        <w:jc w:val="both"/>
        <w:rPr>
          <w:rFonts w:ascii="Calibri" w:hAnsi="Calibri" w:cs="Calibri"/>
          <w:color w:val="000000"/>
          <w:sz w:val="22"/>
          <w:szCs w:val="22"/>
        </w:rPr>
      </w:pPr>
    </w:p>
    <w:p w:rsidR="001027D5" w:rsidRDefault="00521B33" w:rsidP="001027D5">
      <w:pPr>
        <w:widowControl/>
        <w:adjustRightInd/>
        <w:spacing w:before="120"/>
        <w:rPr>
          <w:rFonts w:asciiTheme="minorHAnsi" w:hAnsiTheme="minorHAnsi" w:cs="Arial"/>
          <w:bCs/>
          <w:sz w:val="22"/>
          <w:szCs w:val="22"/>
        </w:rPr>
      </w:pPr>
      <w:r w:rsidRPr="0047777D">
        <w:rPr>
          <w:rFonts w:asciiTheme="minorHAnsi" w:hAnsiTheme="minorHAnsi" w:cs="Arial"/>
          <w:b/>
          <w:bCs/>
          <w:sz w:val="22"/>
          <w:szCs w:val="22"/>
        </w:rPr>
        <w:t xml:space="preserve">POSITIONS SUPERVISED: </w:t>
      </w:r>
      <w:r w:rsidRPr="0047777D">
        <w:rPr>
          <w:rFonts w:asciiTheme="minorHAnsi" w:hAnsiTheme="minorHAnsi" w:cs="Arial"/>
          <w:bCs/>
          <w:sz w:val="22"/>
          <w:szCs w:val="22"/>
        </w:rPr>
        <w:t>None</w:t>
      </w:r>
    </w:p>
    <w:p w:rsidR="00926278" w:rsidRDefault="00926278" w:rsidP="001027D5">
      <w:pPr>
        <w:widowControl/>
        <w:adjustRightInd/>
        <w:spacing w:before="120"/>
        <w:rPr>
          <w:rFonts w:asciiTheme="minorHAnsi" w:hAnsiTheme="minorHAnsi" w:cs="Arial"/>
          <w:b/>
          <w:bCs/>
          <w:sz w:val="22"/>
          <w:szCs w:val="22"/>
        </w:rPr>
      </w:pPr>
      <w:bookmarkStart w:id="0" w:name="_GoBack"/>
      <w:bookmarkEnd w:id="0"/>
    </w:p>
    <w:p w:rsidR="001027D5" w:rsidRPr="001027D5" w:rsidRDefault="001027D5" w:rsidP="001027D5">
      <w:pPr>
        <w:widowControl/>
        <w:adjustRightInd/>
        <w:spacing w:before="120"/>
        <w:rPr>
          <w:rFonts w:asciiTheme="minorHAnsi" w:hAnsiTheme="minorHAnsi" w:cs="Arial"/>
          <w:b/>
          <w:bCs/>
          <w:sz w:val="22"/>
          <w:szCs w:val="22"/>
        </w:rPr>
      </w:pPr>
      <w:r w:rsidRPr="00575A7B">
        <w:rPr>
          <w:rFonts w:asciiTheme="minorHAnsi" w:hAnsiTheme="minorHAnsi" w:cs="Arial"/>
          <w:b/>
          <w:bCs/>
          <w:sz w:val="22"/>
          <w:szCs w:val="22"/>
        </w:rPr>
        <w:t xml:space="preserve">SIGNATURES:  </w:t>
      </w:r>
      <w:r w:rsidRPr="00575A7B">
        <w:rPr>
          <w:rFonts w:asciiTheme="minorHAnsi" w:hAnsiTheme="minorHAnsi" w:cs="Arial"/>
          <w:sz w:val="22"/>
          <w:szCs w:val="22"/>
        </w:rPr>
        <w:t xml:space="preserve">I have read and reviewed the above job description with my immediate supervisor. </w:t>
      </w:r>
      <w:r w:rsidRPr="00575A7B">
        <w:rPr>
          <w:rFonts w:ascii="Calibri" w:eastAsia="Calibri" w:hAnsi="Calibri" w:cs="Calibri"/>
          <w:sz w:val="22"/>
          <w:szCs w:val="22"/>
        </w:rPr>
        <w:t xml:space="preserve">This job description has been designed to indicate the general nature and level of work performed.  It is not designed to contain or be interpreted as a comprehensive inventory of all duties, responsibilities and qualification required </w:t>
      </w:r>
      <w:r>
        <w:rPr>
          <w:rFonts w:ascii="Calibri" w:eastAsia="Calibri" w:hAnsi="Calibri" w:cs="Calibri"/>
          <w:sz w:val="22"/>
          <w:szCs w:val="22"/>
        </w:rPr>
        <w:t xml:space="preserve">for </w:t>
      </w:r>
      <w:r w:rsidRPr="00575A7B">
        <w:rPr>
          <w:rFonts w:ascii="Calibri" w:eastAsia="Calibri" w:hAnsi="Calibri" w:cs="Calibri"/>
          <w:sz w:val="22"/>
          <w:szCs w:val="22"/>
        </w:rPr>
        <w:t>the job.</w:t>
      </w:r>
    </w:p>
    <w:p w:rsidR="001027D5" w:rsidRPr="00AC2103" w:rsidRDefault="001027D5" w:rsidP="001027D5">
      <w:pPr>
        <w:jc w:val="both"/>
        <w:rPr>
          <w:rFonts w:asciiTheme="minorHAnsi" w:hAnsiTheme="minorHAnsi" w:cs="Calibri"/>
          <w:i/>
          <w:sz w:val="21"/>
          <w:szCs w:val="21"/>
        </w:rPr>
      </w:pPr>
    </w:p>
    <w:p w:rsidR="001027D5" w:rsidRDefault="001027D5" w:rsidP="001027D5">
      <w:pPr>
        <w:spacing w:after="120"/>
        <w:rPr>
          <w:rFonts w:asciiTheme="minorHAnsi" w:hAnsiTheme="minorHAnsi" w:cs="Arial"/>
          <w:sz w:val="21"/>
          <w:szCs w:val="21"/>
        </w:rPr>
      </w:pPr>
    </w:p>
    <w:p w:rsidR="00926278" w:rsidRPr="00AC2103" w:rsidRDefault="00926278" w:rsidP="001027D5">
      <w:pPr>
        <w:spacing w:after="120"/>
        <w:rPr>
          <w:rFonts w:asciiTheme="minorHAnsi" w:hAnsiTheme="minorHAnsi" w:cs="Arial"/>
          <w:sz w:val="21"/>
          <w:szCs w:val="21"/>
        </w:rPr>
      </w:pPr>
    </w:p>
    <w:p w:rsidR="001027D5" w:rsidRPr="00AC2103" w:rsidRDefault="001027D5" w:rsidP="001027D5">
      <w:pPr>
        <w:rPr>
          <w:rFonts w:asciiTheme="minorHAnsi" w:hAnsiTheme="minorHAnsi" w:cs="Arial"/>
          <w:sz w:val="21"/>
          <w:szCs w:val="21"/>
        </w:rPr>
      </w:pPr>
      <w:r w:rsidRPr="00AC2103">
        <w:rPr>
          <w:rFonts w:asciiTheme="minorHAnsi" w:hAnsiTheme="minorHAnsi"/>
          <w:noProof/>
          <w:sz w:val="21"/>
          <w:szCs w:val="21"/>
        </w:rPr>
        <mc:AlternateContent>
          <mc:Choice Requires="wps">
            <w:drawing>
              <wp:anchor distT="0" distB="0" distL="114300" distR="114300" simplePos="0" relativeHeight="251662336" behindDoc="0" locked="0" layoutInCell="1" allowOverlap="1" wp14:anchorId="524FEFF7" wp14:editId="5FB5BF8E">
                <wp:simplePos x="0" y="0"/>
                <wp:positionH relativeFrom="column">
                  <wp:posOffset>2847975</wp:posOffset>
                </wp:positionH>
                <wp:positionV relativeFrom="paragraph">
                  <wp:posOffset>114935</wp:posOffset>
                </wp:positionV>
                <wp:extent cx="2333625" cy="0"/>
                <wp:effectExtent l="9525" t="8255" r="9525"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88EB4" id="_x0000_t32" coordsize="21600,21600" o:spt="32" o:oned="t" path="m,l21600,21600e" filled="f">
                <v:path arrowok="t" fillok="f" o:connecttype="none"/>
                <o:lock v:ext="edit" shapetype="t"/>
              </v:shapetype>
              <v:shape id="AutoShape 6" o:spid="_x0000_s1026" type="#_x0000_t32" style="position:absolute;margin-left:224.25pt;margin-top:9.05pt;width:18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ed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wjRTpo&#10;0ePR6xgZLUJ5euNysCrV3oYE6Vk9mydNfzikdNkS1fBo/HIx4JsFj+SNS7g4A0EO/RfNwIYAfqzV&#10;ubZdgIQqoHNsyeXeEn72iMLjZDqdLibAjQ66hOSDo7HOf+a6Q0EosPOWiKb1pVYKGq9tFsOQ05Pz&#10;gRbJB4cQVemdkDL2XyrUF3g1hzhB47QULCjjxTaHUlp0ImGC4hdzfGdm9VGxCNZywrY32RMhrzIE&#10;lyrgQWJA5yZdR+TnKl1tl9vlbDSbLLajWVpVo8ddORstdtmneTWtyrLKfgVq2SxvBWNcBXbDuGaz&#10;vxuH2+JcB+0+sPcyJG/RY72A7PCPpGNnQzOvY3HQ7LK3Q8dhQqPxbZvCCry+g/x65ze/AQAA//8D&#10;AFBLAwQUAAYACAAAACEAZhW8wt0AAAAJAQAADwAAAGRycy9kb3ducmV2LnhtbEyPQUvDQBCF74L/&#10;YRnBi9hNSltizKYUwYNH24LXaXZMotnZkN00sb/eEQ96nPc+3rxXbGfXqTMNofVsIF0koIgrb1uu&#10;DRwPz/cZqBCRLXaeycAXBdiW11cF5tZP/ErnfayVhHDI0UATY59rHaqGHIaF74nFe/eDwyjnUGs7&#10;4CThrtPLJNlohy3LhwZ7emqo+tyPzgCFcZ0muwdXH18u093b8vIx9Qdjbm/m3SOoSHP8g+GnvlSH&#10;Ujqd/Mg2qM7AapWtBRUjS0EJkKUbGXf6FXRZ6P8Lym8AAAD//wMAUEsBAi0AFAAGAAgAAAAhALaD&#10;OJL+AAAA4QEAABMAAAAAAAAAAAAAAAAAAAAAAFtDb250ZW50X1R5cGVzXS54bWxQSwECLQAUAAYA&#10;CAAAACEAOP0h/9YAAACUAQAACwAAAAAAAAAAAAAAAAAvAQAAX3JlbHMvLnJlbHNQSwECLQAUAAYA&#10;CAAAACEAK6wXnRsCAAA7BAAADgAAAAAAAAAAAAAAAAAuAgAAZHJzL2Uyb0RvYy54bWxQSwECLQAU&#10;AAYACAAAACEAZhW8wt0AAAAJAQAADwAAAAAAAAAAAAAAAAB1BAAAZHJzL2Rvd25yZXYueG1sUEsF&#10;BgAAAAAEAAQA8wAAAH8FAAAAAA==&#10;"/>
            </w:pict>
          </mc:Fallback>
        </mc:AlternateContent>
      </w:r>
      <w:r w:rsidRPr="00AC2103">
        <w:rPr>
          <w:rFonts w:asciiTheme="minorHAnsi" w:hAnsiTheme="minorHAnsi"/>
          <w:noProof/>
          <w:sz w:val="21"/>
          <w:szCs w:val="21"/>
        </w:rPr>
        <mc:AlternateContent>
          <mc:Choice Requires="wps">
            <w:drawing>
              <wp:anchor distT="0" distB="0" distL="114300" distR="114300" simplePos="0" relativeHeight="251661312" behindDoc="0" locked="0" layoutInCell="1" allowOverlap="1" wp14:anchorId="5A8288D8" wp14:editId="5CC8B3A3">
                <wp:simplePos x="0" y="0"/>
                <wp:positionH relativeFrom="column">
                  <wp:posOffset>-9525</wp:posOffset>
                </wp:positionH>
                <wp:positionV relativeFrom="paragraph">
                  <wp:posOffset>124460</wp:posOffset>
                </wp:positionV>
                <wp:extent cx="2114550" cy="0"/>
                <wp:effectExtent l="9525" t="8255" r="952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63869" id="AutoShape 5" o:spid="_x0000_s1026" type="#_x0000_t32" style="position:absolute;margin-left:-.75pt;margin-top:9.8pt;width:1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11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OZhPINxBURVamdDg/SkXsyzpt8dUrrqiGp5DH49G8jNQkbyJiVcnIEi++GzZhBDAD/O&#10;6tTYPkDCFNApSnK+ScJPHlH4OMuyfD4H5ejoS0gxJhrr/CeuexSMEjtviWg7X2mlQHhts1iGHJ+d&#10;D7RIMSaEqkpvhZRRf6nQUOLlfDaPCU5LwYIzhDnb7itp0ZGEDYq/2CN47sOsPigWwTpO2OZqeyLk&#10;xYbiUgU8aAzoXK3LivxYpsvNYrPIJ/nsYTPJ07qePG2rfPKwzT7O6w91VdXZz0Aty4tOMMZVYDeu&#10;a5b/3TpcH85l0W4LextD8hY9zgvIjv+RdFQ2iHlZi71m550dFYcNjcHX1xSewP0d7Ps3v/4FAAD/&#10;/wMAUEsDBBQABgAIAAAAIQAjP04b2wAAAAgBAAAPAAAAZHJzL2Rvd25yZXYueG1sTI9BS8NAEIXv&#10;gv9hGcGLtJu0tNiYTSmCB4+2Ba/T7JhEs7Mhu2lif71TPOhxvvd4816+nVyrztSHxrOBdJ6AIi69&#10;bbgycDy8zB5BhYhssfVMBr4pwLa4vckxs37kNzrvY6UkhEOGBuoYu0zrUNbkMMx9Ryzah+8dRjn7&#10;StseRwl3rV4kyVo7bFg+1NjRc03l135wBigMqzTZbVx1fL2MD++Ly+fYHYy5v5t2T6AiTfHPDNf6&#10;Uh0K6XTyA9ugWgOzdCVO4Zs1KNGXyys4/QJd5Pr/gOIHAAD//wMAUEsBAi0AFAAGAAgAAAAhALaD&#10;OJL+AAAA4QEAABMAAAAAAAAAAAAAAAAAAAAAAFtDb250ZW50X1R5cGVzXS54bWxQSwECLQAUAAYA&#10;CAAAACEAOP0h/9YAAACUAQAACwAAAAAAAAAAAAAAAAAvAQAAX3JlbHMvLnJlbHNQSwECLQAUAAYA&#10;CAAAACEAbY1NdR0CAAA7BAAADgAAAAAAAAAAAAAAAAAuAgAAZHJzL2Uyb0RvYy54bWxQSwECLQAU&#10;AAYACAAAACEAIz9OG9sAAAAIAQAADwAAAAAAAAAAAAAAAAB3BAAAZHJzL2Rvd25yZXYueG1sUEsF&#10;BgAAAAAEAAQA8wAAAH8FAAAAAA==&#10;"/>
            </w:pict>
          </mc:Fallback>
        </mc:AlternateContent>
      </w:r>
      <w:r w:rsidRPr="00AC2103">
        <w:rPr>
          <w:rFonts w:asciiTheme="minorHAnsi" w:hAnsiTheme="minorHAnsi"/>
          <w:noProof/>
          <w:sz w:val="21"/>
          <w:szCs w:val="21"/>
        </w:rPr>
        <mc:AlternateContent>
          <mc:Choice Requires="wps">
            <w:drawing>
              <wp:anchor distT="0" distB="0" distL="114300" distR="114300" simplePos="0" relativeHeight="251659264" behindDoc="0" locked="0" layoutInCell="1" allowOverlap="1" wp14:anchorId="1AA06702" wp14:editId="169C75B2">
                <wp:simplePos x="0" y="0"/>
                <wp:positionH relativeFrom="column">
                  <wp:posOffset>0</wp:posOffset>
                </wp:positionH>
                <wp:positionV relativeFrom="paragraph">
                  <wp:posOffset>0</wp:posOffset>
                </wp:positionV>
                <wp:extent cx="635" cy="635"/>
                <wp:effectExtent l="9525" t="7620" r="8890" b="10795"/>
                <wp:wrapSquare wrapText="bothSides"/>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B78D6" id="AutoShape 3" o:spid="_x0000_s1026" style="position:absolute;margin-left:0;margin-top:0;width:.05pt;height:.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M7NAMAAGIHAAAOAAAAZHJzL2Uyb0RvYy54bWysVVtv2jAUfp+0/2D5nSaBEChqqFoK06Rd&#10;KrXTno3jEGuJHdmG0E377zs+SSiUbdqm8RDOsY+/c/Xnq+t9VZKdMFZqldLoIqREKK4zqTYp/fS4&#10;GkwpsY6pjJVaiZQ+CUuv569fXTX1TAx1octMGAIgys6aOqWFc/UsCCwvRMXsha6Fgs1cm4o5UM0m&#10;yAxrAL0qg2EYJkGjTVYbzYW1sHrXbtI54ue54O5jnlvhSJlSiM3h1+B37b/B/IrNNobVheRdGOwf&#10;oqiYVOD0AHXHHCNbI8+gKsmNtjp3F1xXgc5zyQXmANlE4YtsHgpWC8wFimPrQ5ns/4PlH3b3hsgs&#10;pQklilXQoput0+iZjHx5mtrOwOqhvjc+QVu/0/yLJUovCqY24sYY3RSCZRBU5O2DkwNesXCUrJv3&#10;OgN0BuhYqX1uKg8INSB7bMjToSFi7wiHxWQ0poTDuhc8Npv1x/jWujdCIwTbvbOu7WTWS6zoJb5X&#10;IHpXIBGI2bvxaq2t92woAQ873jkAoxPbcRz63/GJguOR9S9OROH07Ej5eydRAsP8cy/u2AsU4Dkd&#10;A9P9cq4hGZhrjAwSZM5XAXMFkTQpHUYJ5EKKXvJ7ld6JR41W7kUrwN/zbqnOrVq8tjX9fv9fI1rn&#10;EUr8N7Z4M8F7j8VLbUXrxmeFo3BIz1flaBysLmW2kmXpU7Jms16UhuwYMMAKf11BT8xK5auTxNO2&#10;0Sd7JxDYpj66EzOjtyrDKfTXYdnJjsmylTEbH5JAXurHE2a965GfeuSMbzercTiJR9PBZDIeDeLR&#10;MhzcTleLwc0iSpLJ8nZxu4y++4mM4lkhs0yoJWLCPCOTwvqfUURHpi35HEjsEKCPVm+dMA9F1pBM&#10;WuDP0fhyGFFQgEWHk3ZqCSs3QP/cwfgZ7T5LVyCD9DftpIJTuB5Q5raZB3Ts6JHj4Cy31mIP4wyV&#10;7KuGbOMJpiWqtc6egGwgBmQUeJhAKLT5SkkDJJ9SBa8QJeVbBXR1GcWxfxNQiceTISjmeGd9vMMU&#10;B6AuyVZZONDh0LY2clOApwhZQmlPobn0lITxtVF1ChA5ZtA9Ov6lONbR6vlpnP8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H0LDOz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r w:rsidRPr="00AC2103">
        <w:rPr>
          <w:rFonts w:asciiTheme="minorHAnsi" w:hAnsiTheme="minorHAnsi"/>
          <w:noProof/>
          <w:sz w:val="21"/>
          <w:szCs w:val="21"/>
        </w:rPr>
        <mc:AlternateContent>
          <mc:Choice Requires="wps">
            <w:drawing>
              <wp:anchor distT="0" distB="0" distL="114300" distR="114300" simplePos="0" relativeHeight="251660288" behindDoc="0" locked="0" layoutInCell="1" allowOverlap="1" wp14:anchorId="0B5BE976" wp14:editId="60180565">
                <wp:simplePos x="0" y="0"/>
                <wp:positionH relativeFrom="column">
                  <wp:posOffset>0</wp:posOffset>
                </wp:positionH>
                <wp:positionV relativeFrom="paragraph">
                  <wp:posOffset>0</wp:posOffset>
                </wp:positionV>
                <wp:extent cx="635" cy="635"/>
                <wp:effectExtent l="9525" t="7620" r="8890" b="10795"/>
                <wp:wrapSquare wrapText="bothSides"/>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B142F4" id="AutoShape 4" o:spid="_x0000_s1026" style="position:absolute;margin-left:0;margin-top:0;width:.05pt;height:.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AXNAMAAGIHAAAOAAAAZHJzL2Uyb0RvYy54bWysVVtv2jAUfp+0/2D5nSaBcCkqVC2FadIu&#10;ldppz8Z2iLXEjmxD6Kb99x2fJBTKNm3TeAjn2Mffufrz1fW+LMhOWqeMntHkIqZEam6E0psZ/fS4&#10;6k0ocZ5pwQqj5Yw+SUev569fXdXVVPZNbgohLQEQ7aZ1NaO599U0ihzPZcnchamkhs3M2JJ5UO0m&#10;EpbVgF4WUT+OR1FtrKis4dI5WL1rNukc8bNMcv8xy5z0pJhRiM3j1+J3Hb7R/IpNN5ZVueJtGOwf&#10;oiiZ0uD0AHXHPCNbq86gSsWtcSbzF9yUkckyxSXmANkk8YtsHnJWScwFiuOqQ5nc/4PlH3b3ligx&#10;owNKNCuhRTdbb9AzSUN56spNweqhurchQVe9M/yLI9oscqY38sZaU+eSCQgqCfbRyYGgODhK1vV7&#10;IwCdATpWap/ZMgBCDcgeG/J0aIjce8JhcTQYUsJhPQgBm027Y3zr/BtpEILt3jnfdFJ0Ess7ie81&#10;iMEVSARiDm6CWhkXPFtKwMOOtw7A6MR2mMbhd3wi53hk/YsTSTw5O1L83kkygmH+uRd/7AUK8JyO&#10;hel+OdeQDMw1RgYJMh+qgLmCSOoZ7ScjyIXknRT2SrOTjwat/ItWgL/n3UKfWzV4TWu6/e6/QrTW&#10;I5T4b2zxZoL3DosXxsnGTcgKR+GQXqjK0Tg4UyixUkURUnJ2s14UluwYMMAKf21BT8wKHaozSidN&#10;o0/2TiCwTV10J2bWbLXAKQzXYdnKnqmikTGbEJJEXurGE2a97VGYeuSMbzerYTxOB5PeeDwc9NLB&#10;Mu7dTlaL3s0iGY3Gy9vF7TL5HiYySae5EkLqJWLCPCOTwvqfUURLpg35HEjsEGCI1my9tA+5qIlQ&#10;DvhzMLzsJxQUYNH+uJlawooN0D/3MH7W+M/K58gg3U07qeAErgeUuWnmAR07euQ4OsutsdjDOEMl&#10;u6oh2wSCaYhqbcQTkA3EgIwCDxMIubFfKamB5GdUwytESfFWA11dJmka3gRU0uG4D4o93lkf7zDN&#10;AahNslEWHnQ4tK2s2uTgKUGW0CZQaKYCJWF8TVStAkSOGbSPTngpjnW0en4a5z8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JKKwFz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p>
    <w:p w:rsidR="001027D5" w:rsidRPr="00AC2103" w:rsidRDefault="001027D5" w:rsidP="001027D5">
      <w:pPr>
        <w:rPr>
          <w:rFonts w:asciiTheme="minorHAnsi" w:hAnsiTheme="minorHAnsi" w:cs="Arial"/>
          <w:sz w:val="21"/>
          <w:szCs w:val="21"/>
        </w:rPr>
      </w:pPr>
      <w:r w:rsidRPr="00AC2103">
        <w:rPr>
          <w:rFonts w:asciiTheme="minorHAnsi" w:hAnsiTheme="minorHAnsi" w:cs="Arial"/>
          <w:sz w:val="21"/>
          <w:szCs w:val="21"/>
        </w:rPr>
        <w:t>Employee Signature/Date</w:t>
      </w:r>
      <w:r w:rsidRPr="00AC2103">
        <w:rPr>
          <w:rFonts w:asciiTheme="minorHAnsi" w:hAnsiTheme="minorHAnsi" w:cs="Arial"/>
          <w:sz w:val="21"/>
          <w:szCs w:val="21"/>
        </w:rPr>
        <w:tab/>
      </w:r>
      <w:r w:rsidRPr="00AC2103">
        <w:rPr>
          <w:rFonts w:asciiTheme="minorHAnsi" w:hAnsiTheme="minorHAnsi" w:cs="Arial"/>
          <w:sz w:val="21"/>
          <w:szCs w:val="21"/>
        </w:rPr>
        <w:tab/>
      </w:r>
      <w:r w:rsidRPr="00AC2103">
        <w:rPr>
          <w:rFonts w:asciiTheme="minorHAnsi" w:hAnsiTheme="minorHAnsi" w:cs="Arial"/>
          <w:sz w:val="21"/>
          <w:szCs w:val="21"/>
        </w:rPr>
        <w:tab/>
        <w:t xml:space="preserve">    Supervisor Signature/Date</w:t>
      </w:r>
    </w:p>
    <w:p w:rsidR="00D50AE9" w:rsidRPr="00D50AE9" w:rsidRDefault="0079188E" w:rsidP="001027D5">
      <w:pPr>
        <w:widowControl/>
        <w:adjustRightInd/>
        <w:spacing w:before="288" w:after="576"/>
        <w:rPr>
          <w:rFonts w:ascii="Arial" w:hAnsi="Arial" w:cs="Arial"/>
          <w:b/>
          <w:bCs/>
          <w:sz w:val="22"/>
          <w:szCs w:val="22"/>
        </w:rPr>
      </w:pPr>
      <w:r w:rsidRPr="00D348F0">
        <w:rPr>
          <w:rFonts w:asciiTheme="minorHAnsi" w:hAnsiTheme="minorHAnsi" w:cs="Arial"/>
          <w:b/>
          <w:bCs/>
          <w:noProof/>
          <w:sz w:val="22"/>
          <w:szCs w:val="22"/>
        </w:rPr>
        <mc:AlternateContent>
          <mc:Choice Requires="wps">
            <w:drawing>
              <wp:anchor distT="45720" distB="45720" distL="114300" distR="114300" simplePos="0" relativeHeight="251664384" behindDoc="0" locked="0" layoutInCell="1" allowOverlap="1" wp14:anchorId="477276DB" wp14:editId="0D46855B">
                <wp:simplePos x="0" y="0"/>
                <wp:positionH relativeFrom="margin">
                  <wp:posOffset>-190500</wp:posOffset>
                </wp:positionH>
                <wp:positionV relativeFrom="paragraph">
                  <wp:posOffset>1929130</wp:posOffset>
                </wp:positionV>
                <wp:extent cx="7036435" cy="67056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70560"/>
                        </a:xfrm>
                        <a:prstGeom prst="rect">
                          <a:avLst/>
                        </a:prstGeom>
                        <a:solidFill>
                          <a:srgbClr val="FFFFFF"/>
                        </a:solidFill>
                        <a:ln w="9525">
                          <a:solidFill>
                            <a:srgbClr val="000000"/>
                          </a:solidFill>
                          <a:miter lim="800000"/>
                          <a:headEnd/>
                          <a:tailEnd/>
                        </a:ln>
                      </wps:spPr>
                      <wps:txbx>
                        <w:txbxContent>
                          <w:p w:rsidR="001027D5" w:rsidRPr="001027D5" w:rsidRDefault="001027D5" w:rsidP="001027D5">
                            <w:pPr>
                              <w:rPr>
                                <w:i/>
                                <w:color w:val="000000"/>
                                <w:sz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1027D5">
                              <w:rPr>
                                <w:sz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1027D5">
                              <w:rPr>
                                <w:sz w:val="18"/>
                              </w:rPr>
                              <w:t>  636</w:t>
                            </w:r>
                            <w:proofErr w:type="gramEnd"/>
                            <w:r w:rsidRPr="001027D5">
                              <w:rPr>
                                <w:sz w:val="18"/>
                              </w:rPr>
                              <w:t>-584-6710.  East Central College is an equal opportunity employer and provider of employment and training services.  Auxiliary aids and services are available upon request to individuals with disabilities.</w:t>
                            </w:r>
                            <w:r w:rsidRPr="001027D5">
                              <w:rPr>
                                <w:i/>
                                <w:sz w:val="18"/>
                              </w:rPr>
                              <w:t xml:space="preserve"> </w:t>
                            </w:r>
                          </w:p>
                          <w:p w:rsidR="001027D5" w:rsidRPr="00830B3C" w:rsidRDefault="001027D5" w:rsidP="001027D5">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276DB" id="_x0000_t202" coordsize="21600,21600" o:spt="202" path="m,l,21600r21600,l21600,xe">
                <v:stroke joinstyle="miter"/>
                <v:path gradientshapeok="t" o:connecttype="rect"/>
              </v:shapetype>
              <v:shape id="Text Box 2" o:spid="_x0000_s1026" type="#_x0000_t202" style="position:absolute;margin-left:-15pt;margin-top:151.9pt;width:554.05pt;height:52.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fLJQIAAEY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YvpkhLD&#10;NIr0JIZA3sJAishPb32JYY8WA8OA16hzqtXbB+DfPDGw6ZjZiTvnoO8EazC/aXyZXTwdcXwEqfuP&#10;0OA3bB8gAQ2t05E8pIMgOup0PGsTU+F4ucyvFrOrOSUcfYtlPl8k8TJWPr+2zof3AjSJh4o61D6h&#10;s8ODDzEbVj6HxM88KNlspVLJcLt6oxw5MOyTbVqpgBdhypC+ojfzYj4S8FeIPK0/QWgZsOGV1BW9&#10;PgexMtL2zjSpHQOTajxjysqceIzUjSSGoR5OutTQHJFRB2Nj4yDioQP3g5Iem7qi/vueOUGJ+mBQ&#10;lZvpbBanIBmz+bJAw1166ksPMxyhKhooGY+bkCYnEmbgDtVrZSI2yjxmcsoVmzXxfRqsOA2Xdor6&#10;Nf7rnwAAAP//AwBQSwMEFAAGAAgAAAAhAEoJlSLhAAAADAEAAA8AAABkcnMvZG93bnJldi54bWxM&#10;j8FOwzAQRO9I/IO1SFxQa5dEbRriVAgJBLdSEFzdeJtE2Otgu2n4e9wTHFc7mnmv2kzWsBF96B1J&#10;WMwFMKTG6Z5aCe9vj7MCWIiKtDKOUMIPBtjUlxeVKrU70SuOu9iyVEKhVBK6GIeS89B0aFWYuwEp&#10;/Q7OWxXT6VuuvTqlcmv4rRBLblVPaaFTAz502HztjlZCkT+Pn+El2340y4NZx5vV+PTtpby+mu7v&#10;gEWc4l8YzvgJHerEtHdH0oEZCbNMJJcoIRNZcjgnxKpYANtLyMU6B15X/L9E/QsAAP//AwBQSwEC&#10;LQAUAAYACAAAACEAtoM4kv4AAADhAQAAEwAAAAAAAAAAAAAAAAAAAAAAW0NvbnRlbnRfVHlwZXNd&#10;LnhtbFBLAQItABQABgAIAAAAIQA4/SH/1gAAAJQBAAALAAAAAAAAAAAAAAAAAC8BAABfcmVscy8u&#10;cmVsc1BLAQItABQABgAIAAAAIQDKkkfLJQIAAEYEAAAOAAAAAAAAAAAAAAAAAC4CAABkcnMvZTJv&#10;RG9jLnhtbFBLAQItABQABgAIAAAAIQBKCZUi4QAAAAwBAAAPAAAAAAAAAAAAAAAAAH8EAABkcnMv&#10;ZG93bnJldi54bWxQSwUGAAAAAAQABADzAAAAjQUAAAAA&#10;">
                <v:textbox>
                  <w:txbxContent>
                    <w:p w:rsidR="001027D5" w:rsidRPr="001027D5" w:rsidRDefault="001027D5" w:rsidP="001027D5">
                      <w:pPr>
                        <w:rPr>
                          <w:i/>
                          <w:color w:val="000000"/>
                          <w:sz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1027D5">
                        <w:rPr>
                          <w:sz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1027D5">
                        <w:rPr>
                          <w:sz w:val="18"/>
                        </w:rPr>
                        <w:t>  636</w:t>
                      </w:r>
                      <w:proofErr w:type="gramEnd"/>
                      <w:r w:rsidRPr="001027D5">
                        <w:rPr>
                          <w:sz w:val="18"/>
                        </w:rPr>
                        <w:t>-584-6710.  East Central College is an equal opportunity employer and provider of employment and training services.  Auxiliary aids and services are available upon request to individuals with disabilities.</w:t>
                      </w:r>
                      <w:r w:rsidRPr="001027D5">
                        <w:rPr>
                          <w:i/>
                          <w:sz w:val="18"/>
                        </w:rPr>
                        <w:t xml:space="preserve"> </w:t>
                      </w:r>
                    </w:p>
                    <w:p w:rsidR="001027D5" w:rsidRPr="00830B3C" w:rsidRDefault="001027D5" w:rsidP="001027D5">
                      <w:pPr>
                        <w:jc w:val="both"/>
                        <w:rPr>
                          <w:rFonts w:ascii="Calibri" w:hAnsi="Calibri"/>
                          <w:i/>
                          <w:color w:val="1F497D"/>
                          <w:sz w:val="18"/>
                          <w:szCs w:val="18"/>
                        </w:rPr>
                      </w:pPr>
                    </w:p>
                  </w:txbxContent>
                </v:textbox>
                <w10:wrap type="square" anchorx="margin"/>
              </v:shape>
            </w:pict>
          </mc:Fallback>
        </mc:AlternateContent>
      </w:r>
    </w:p>
    <w:sectPr w:rsidR="00D50AE9" w:rsidRPr="00D50AE9" w:rsidSect="00D50AE9">
      <w:footerReference w:type="default" r:id="rId8"/>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85" w:rsidRDefault="00F45185">
      <w:r>
        <w:separator/>
      </w:r>
    </w:p>
  </w:endnote>
  <w:endnote w:type="continuationSeparator" w:id="0">
    <w:p w:rsidR="00F45185" w:rsidRDefault="00F4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85" w:rsidRDefault="00F45185">
    <w:pPr>
      <w:adjustRightIn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85" w:rsidRDefault="00F45185">
      <w:r>
        <w:separator/>
      </w:r>
    </w:p>
  </w:footnote>
  <w:footnote w:type="continuationSeparator" w:id="0">
    <w:p w:rsidR="00F45185" w:rsidRDefault="00F4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71B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82658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B6966E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11FD466F"/>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4" w15:restartNumberingAfterBreak="0">
    <w:nsid w:val="1F61105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1F6227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0760F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20D7141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27529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6891E5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725638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997497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05907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30CA781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26467A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6C73E4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9873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B5A1F3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41312B4F"/>
    <w:multiLevelType w:val="multilevel"/>
    <w:tmpl w:val="630A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16F9B"/>
    <w:multiLevelType w:val="hybridMultilevel"/>
    <w:tmpl w:val="864C85B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AD563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4CAB10A5"/>
    <w:multiLevelType w:val="hybridMultilevel"/>
    <w:tmpl w:val="82E63EFE"/>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C52C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4D4D58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4F70522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56FB1D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5EBF103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6659394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8C92F3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693903D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6B252E9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6DB86E36"/>
    <w:multiLevelType w:val="hybridMultilevel"/>
    <w:tmpl w:val="CF28C8AE"/>
    <w:lvl w:ilvl="0" w:tplc="63726280">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40784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7A78278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5" w15:restartNumberingAfterBreak="0">
    <w:nsid w:val="7DE33799"/>
    <w:multiLevelType w:val="hybridMultilevel"/>
    <w:tmpl w:val="4EC89E48"/>
    <w:lvl w:ilvl="0" w:tplc="63726280">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5"/>
  </w:num>
  <w:num w:numId="3">
    <w:abstractNumId w:val="13"/>
  </w:num>
  <w:num w:numId="4">
    <w:abstractNumId w:val="27"/>
  </w:num>
  <w:num w:numId="5">
    <w:abstractNumId w:val="16"/>
  </w:num>
  <w:num w:numId="6">
    <w:abstractNumId w:val="2"/>
  </w:num>
  <w:num w:numId="7">
    <w:abstractNumId w:val="4"/>
  </w:num>
  <w:num w:numId="8">
    <w:abstractNumId w:val="33"/>
  </w:num>
  <w:num w:numId="9">
    <w:abstractNumId w:val="23"/>
  </w:num>
  <w:num w:numId="10">
    <w:abstractNumId w:val="12"/>
  </w:num>
  <w:num w:numId="11">
    <w:abstractNumId w:val="1"/>
  </w:num>
  <w:num w:numId="12">
    <w:abstractNumId w:val="5"/>
  </w:num>
  <w:num w:numId="13">
    <w:abstractNumId w:val="10"/>
  </w:num>
  <w:num w:numId="14">
    <w:abstractNumId w:val="9"/>
  </w:num>
  <w:num w:numId="15">
    <w:abstractNumId w:val="7"/>
  </w:num>
  <w:num w:numId="16">
    <w:abstractNumId w:val="34"/>
  </w:num>
  <w:num w:numId="17">
    <w:abstractNumId w:val="0"/>
  </w:num>
  <w:num w:numId="18">
    <w:abstractNumId w:val="31"/>
  </w:num>
  <w:num w:numId="19">
    <w:abstractNumId w:val="14"/>
  </w:num>
  <w:num w:numId="20">
    <w:abstractNumId w:val="17"/>
  </w:num>
  <w:num w:numId="21">
    <w:abstractNumId w:val="20"/>
  </w:num>
  <w:num w:numId="22">
    <w:abstractNumId w:val="19"/>
  </w:num>
  <w:num w:numId="23">
    <w:abstractNumId w:val="35"/>
  </w:num>
  <w:num w:numId="24">
    <w:abstractNumId w:val="32"/>
  </w:num>
  <w:num w:numId="25">
    <w:abstractNumId w:val="30"/>
  </w:num>
  <w:num w:numId="26">
    <w:abstractNumId w:val="18"/>
  </w:num>
  <w:num w:numId="27">
    <w:abstractNumId w:val="28"/>
  </w:num>
  <w:num w:numId="28">
    <w:abstractNumId w:val="15"/>
  </w:num>
  <w:num w:numId="29">
    <w:abstractNumId w:val="24"/>
  </w:num>
  <w:num w:numId="30">
    <w:abstractNumId w:val="29"/>
  </w:num>
  <w:num w:numId="31">
    <w:abstractNumId w:val="11"/>
  </w:num>
  <w:num w:numId="32">
    <w:abstractNumId w:val="8"/>
  </w:num>
  <w:num w:numId="33">
    <w:abstractNumId w:val="6"/>
  </w:num>
  <w:num w:numId="34">
    <w:abstractNumId w:val="22"/>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C9"/>
    <w:rsid w:val="000150B5"/>
    <w:rsid w:val="00021238"/>
    <w:rsid w:val="0004614F"/>
    <w:rsid w:val="000B4505"/>
    <w:rsid w:val="000F2624"/>
    <w:rsid w:val="001027D5"/>
    <w:rsid w:val="001068CC"/>
    <w:rsid w:val="00115B3B"/>
    <w:rsid w:val="001F0B38"/>
    <w:rsid w:val="002B0AE2"/>
    <w:rsid w:val="002B2AB2"/>
    <w:rsid w:val="00354927"/>
    <w:rsid w:val="003956FC"/>
    <w:rsid w:val="003E0CDB"/>
    <w:rsid w:val="004023AD"/>
    <w:rsid w:val="00462849"/>
    <w:rsid w:val="00464708"/>
    <w:rsid w:val="00475B82"/>
    <w:rsid w:val="00476A82"/>
    <w:rsid w:val="0047777D"/>
    <w:rsid w:val="0048340E"/>
    <w:rsid w:val="004E5D19"/>
    <w:rsid w:val="00512C76"/>
    <w:rsid w:val="00521B33"/>
    <w:rsid w:val="005667D9"/>
    <w:rsid w:val="00577FE9"/>
    <w:rsid w:val="005A1D79"/>
    <w:rsid w:val="005E1C7E"/>
    <w:rsid w:val="005F5820"/>
    <w:rsid w:val="00643B3F"/>
    <w:rsid w:val="00644DC7"/>
    <w:rsid w:val="006640D7"/>
    <w:rsid w:val="00690E64"/>
    <w:rsid w:val="00781B13"/>
    <w:rsid w:val="0079188E"/>
    <w:rsid w:val="007A2B41"/>
    <w:rsid w:val="007A4091"/>
    <w:rsid w:val="007B0505"/>
    <w:rsid w:val="007C6574"/>
    <w:rsid w:val="00862D48"/>
    <w:rsid w:val="00872734"/>
    <w:rsid w:val="008D4436"/>
    <w:rsid w:val="008E4110"/>
    <w:rsid w:val="008F7705"/>
    <w:rsid w:val="00925632"/>
    <w:rsid w:val="00926278"/>
    <w:rsid w:val="009333D7"/>
    <w:rsid w:val="0096324B"/>
    <w:rsid w:val="009968C3"/>
    <w:rsid w:val="00997C50"/>
    <w:rsid w:val="00A51F3D"/>
    <w:rsid w:val="00A55AF5"/>
    <w:rsid w:val="00AA65A6"/>
    <w:rsid w:val="00AC146D"/>
    <w:rsid w:val="00B06FB6"/>
    <w:rsid w:val="00B575C9"/>
    <w:rsid w:val="00B70DC6"/>
    <w:rsid w:val="00B8148B"/>
    <w:rsid w:val="00C3460C"/>
    <w:rsid w:val="00C35C28"/>
    <w:rsid w:val="00D05491"/>
    <w:rsid w:val="00D50AE9"/>
    <w:rsid w:val="00D75315"/>
    <w:rsid w:val="00D90BB4"/>
    <w:rsid w:val="00E15D72"/>
    <w:rsid w:val="00E44962"/>
    <w:rsid w:val="00E463B8"/>
    <w:rsid w:val="00E9585D"/>
    <w:rsid w:val="00EB2C37"/>
    <w:rsid w:val="00EE59E3"/>
    <w:rsid w:val="00F45185"/>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5:docId w15:val="{B7BA1155-2586-48BE-906A-210EC236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C3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0AE9"/>
    <w:pPr>
      <w:tabs>
        <w:tab w:val="center" w:pos="4320"/>
        <w:tab w:val="right" w:pos="8640"/>
      </w:tabs>
    </w:pPr>
  </w:style>
  <w:style w:type="paragraph" w:styleId="Footer">
    <w:name w:val="footer"/>
    <w:basedOn w:val="Normal"/>
    <w:rsid w:val="00D50AE9"/>
    <w:pPr>
      <w:tabs>
        <w:tab w:val="center" w:pos="4320"/>
        <w:tab w:val="right" w:pos="8640"/>
      </w:tabs>
    </w:pPr>
  </w:style>
  <w:style w:type="paragraph" w:styleId="NormalWeb">
    <w:name w:val="Normal (Web)"/>
    <w:basedOn w:val="Normal"/>
    <w:rsid w:val="007A4091"/>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512C76"/>
    <w:rPr>
      <w:rFonts w:ascii="Tahoma" w:hAnsi="Tahoma" w:cs="Tahoma"/>
      <w:sz w:val="16"/>
      <w:szCs w:val="16"/>
    </w:rPr>
  </w:style>
  <w:style w:type="character" w:customStyle="1" w:styleId="BalloonTextChar">
    <w:name w:val="Balloon Text Char"/>
    <w:basedOn w:val="DefaultParagraphFont"/>
    <w:link w:val="BalloonText"/>
    <w:rsid w:val="00512C76"/>
    <w:rPr>
      <w:rFonts w:ascii="Tahoma" w:hAnsi="Tahoma" w:cs="Tahoma"/>
      <w:sz w:val="16"/>
      <w:szCs w:val="16"/>
    </w:rPr>
  </w:style>
  <w:style w:type="paragraph" w:styleId="ListParagraph">
    <w:name w:val="List Paragraph"/>
    <w:basedOn w:val="Normal"/>
    <w:uiPriority w:val="34"/>
    <w:qFormat/>
    <w:rsid w:val="00046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122412">
      <w:bodyDiv w:val="1"/>
      <w:marLeft w:val="0"/>
      <w:marRight w:val="0"/>
      <w:marTop w:val="0"/>
      <w:marBottom w:val="0"/>
      <w:divBdr>
        <w:top w:val="none" w:sz="0" w:space="0" w:color="auto"/>
        <w:left w:val="none" w:sz="0" w:space="0" w:color="auto"/>
        <w:bottom w:val="none" w:sz="0" w:space="0" w:color="auto"/>
        <w:right w:val="none" w:sz="0" w:space="0" w:color="auto"/>
      </w:divBdr>
    </w:div>
    <w:div w:id="1191381901">
      <w:bodyDiv w:val="1"/>
      <w:marLeft w:val="0"/>
      <w:marRight w:val="0"/>
      <w:marTop w:val="0"/>
      <w:marBottom w:val="0"/>
      <w:divBdr>
        <w:top w:val="none" w:sz="0" w:space="0" w:color="auto"/>
        <w:left w:val="none" w:sz="0" w:space="0" w:color="auto"/>
        <w:bottom w:val="none" w:sz="0" w:space="0" w:color="auto"/>
        <w:right w:val="none" w:sz="0" w:space="0" w:color="auto"/>
      </w:divBdr>
    </w:div>
    <w:div w:id="1291475246">
      <w:bodyDiv w:val="1"/>
      <w:marLeft w:val="0"/>
      <w:marRight w:val="0"/>
      <w:marTop w:val="0"/>
      <w:marBottom w:val="0"/>
      <w:divBdr>
        <w:top w:val="none" w:sz="0" w:space="0" w:color="auto"/>
        <w:left w:val="none" w:sz="0" w:space="0" w:color="auto"/>
        <w:bottom w:val="none" w:sz="0" w:space="0" w:color="auto"/>
        <w:right w:val="none" w:sz="0" w:space="0" w:color="auto"/>
      </w:divBdr>
    </w:div>
    <w:div w:id="16407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835</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TITLE: Administrative Assistant, Nursing (RTC)</vt:lpstr>
    </vt:vector>
  </TitlesOfParts>
  <Company>MGT of America, Inc.</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Administrative Assistant, Nursing (RTC)</dc:title>
  <dc:subject/>
  <dc:creator>Allyne Miller</dc:creator>
  <cp:keywords/>
  <dc:description/>
  <cp:lastModifiedBy>Kimberly Aguilar</cp:lastModifiedBy>
  <cp:revision>8</cp:revision>
  <cp:lastPrinted>2017-09-06T16:04:00Z</cp:lastPrinted>
  <dcterms:created xsi:type="dcterms:W3CDTF">2017-09-06T20:42:00Z</dcterms:created>
  <dcterms:modified xsi:type="dcterms:W3CDTF">2017-09-08T14:29:00Z</dcterms:modified>
</cp:coreProperties>
</file>